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4BA31E03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3CF9249D" w:rsidR="00CC5960" w:rsidRDefault="00CB3F55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r>
        <w:rPr>
          <w:noProof/>
        </w:rPr>
        <w:t xml:space="preserve">  </w:t>
      </w: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bookmarkEnd w:id="0"/>
    <w:p w14:paraId="78FB00B7" w14:textId="1330A1E4" w:rsidR="00BB24D6" w:rsidRDefault="00BB24D6" w:rsidP="00BB24D6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>
        <w:rPr>
          <w:sz w:val="18"/>
        </w:rPr>
        <w:t xml:space="preserve">Warszawa, </w:t>
      </w:r>
      <w:r w:rsidRPr="00FE2194">
        <w:rPr>
          <w:sz w:val="18"/>
        </w:rPr>
        <w:t xml:space="preserve">dnia </w:t>
      </w:r>
      <w:r w:rsidR="00441AC1">
        <w:rPr>
          <w:sz w:val="18"/>
        </w:rPr>
        <w:t>1</w:t>
      </w:r>
      <w:r w:rsidR="00E63BD4">
        <w:rPr>
          <w:sz w:val="18"/>
        </w:rPr>
        <w:t>8</w:t>
      </w:r>
      <w:r w:rsidRPr="00FE2194">
        <w:rPr>
          <w:sz w:val="18"/>
        </w:rPr>
        <w:t>.</w:t>
      </w:r>
      <w:r w:rsidR="005527E8">
        <w:rPr>
          <w:sz w:val="18"/>
        </w:rPr>
        <w:t>0</w:t>
      </w:r>
      <w:r w:rsidR="00441AC1">
        <w:rPr>
          <w:sz w:val="18"/>
        </w:rPr>
        <w:t>3</w:t>
      </w:r>
      <w:r w:rsidRPr="00FE2194">
        <w:rPr>
          <w:sz w:val="18"/>
        </w:rPr>
        <w:t xml:space="preserve"> 202</w:t>
      </w:r>
      <w:r w:rsidR="005527E8">
        <w:rPr>
          <w:sz w:val="18"/>
        </w:rPr>
        <w:t>6</w:t>
      </w:r>
      <w:r w:rsidRPr="00FE2194">
        <w:rPr>
          <w:sz w:val="18"/>
        </w:rPr>
        <w:t xml:space="preserve"> r</w:t>
      </w:r>
      <w:r>
        <w:rPr>
          <w:sz w:val="18"/>
        </w:rPr>
        <w:t>.</w:t>
      </w:r>
    </w:p>
    <w:p w14:paraId="50576CC2" w14:textId="77777777" w:rsidR="00BB24D6" w:rsidRPr="00F536EE" w:rsidRDefault="00BB24D6" w:rsidP="00BB24D6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>ul. Modlińska 15</w:t>
      </w:r>
    </w:p>
    <w:p w14:paraId="44F4271E" w14:textId="77777777" w:rsidR="00BB24D6" w:rsidRPr="00F536EE" w:rsidRDefault="00BB24D6" w:rsidP="00BB24D6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 Warszawa</w:t>
      </w:r>
    </w:p>
    <w:p w14:paraId="658D7F2A" w14:textId="77777777" w:rsidR="00BB24D6" w:rsidRDefault="00BB24D6" w:rsidP="00BB24D6">
      <w:pPr>
        <w:spacing w:before="1" w:line="276" w:lineRule="auto"/>
        <w:ind w:left="567"/>
        <w:rPr>
          <w:sz w:val="20"/>
          <w:szCs w:val="20"/>
        </w:rPr>
      </w:pPr>
    </w:p>
    <w:p w14:paraId="0054633A" w14:textId="77777777" w:rsidR="00BB24D6" w:rsidRPr="00F536EE" w:rsidRDefault="00BB24D6" w:rsidP="00BB24D6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406F49F0" w14:textId="77777777" w:rsidR="00BB24D6" w:rsidRDefault="00BB24D6" w:rsidP="00BB24D6">
      <w:pPr>
        <w:pStyle w:val="Tekstpodstawowy"/>
        <w:spacing w:line="276" w:lineRule="auto"/>
        <w:ind w:left="0"/>
        <w:rPr>
          <w:b/>
          <w:sz w:val="20"/>
        </w:rPr>
      </w:pPr>
    </w:p>
    <w:p w14:paraId="087459EE" w14:textId="77777777" w:rsidR="00BB24D6" w:rsidRDefault="00BB24D6" w:rsidP="00BB24D6">
      <w:pPr>
        <w:pStyle w:val="Tekstpodstawowy"/>
        <w:spacing w:line="276" w:lineRule="auto"/>
        <w:ind w:left="0"/>
        <w:rPr>
          <w:b/>
          <w:sz w:val="20"/>
        </w:rPr>
      </w:pPr>
    </w:p>
    <w:p w14:paraId="72AAA3E0" w14:textId="77777777" w:rsidR="00BB24D6" w:rsidRDefault="00BB24D6" w:rsidP="00BB24D6">
      <w:pPr>
        <w:pStyle w:val="Tekstpodstawowy"/>
        <w:spacing w:line="276" w:lineRule="auto"/>
        <w:ind w:left="0"/>
        <w:rPr>
          <w:b/>
          <w:sz w:val="26"/>
        </w:rPr>
      </w:pPr>
    </w:p>
    <w:p w14:paraId="175DACDB" w14:textId="721768BC" w:rsidR="00BB24D6" w:rsidRDefault="00BB24D6" w:rsidP="00BB24D6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 xml:space="preserve">ZAPYTANIE </w:t>
      </w:r>
      <w:r w:rsidRPr="00F142E8">
        <w:rPr>
          <w:b/>
        </w:rPr>
        <w:t>OFERTOWE nr 2</w:t>
      </w:r>
      <w:r w:rsidR="00B069F2">
        <w:rPr>
          <w:b/>
        </w:rPr>
        <w:t>6DFBT046</w:t>
      </w:r>
    </w:p>
    <w:p w14:paraId="7FBD175C" w14:textId="77777777" w:rsidR="00BB24D6" w:rsidRDefault="00BB24D6" w:rsidP="00BB24D6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14362168" w14:textId="77777777" w:rsidR="00BB24D6" w:rsidRDefault="00BB24D6" w:rsidP="00BB24D6">
      <w:pPr>
        <w:pStyle w:val="Tekstpodstawowy"/>
        <w:spacing w:line="276" w:lineRule="auto"/>
        <w:ind w:left="567"/>
      </w:pPr>
    </w:p>
    <w:p w14:paraId="7BAC455B" w14:textId="77777777" w:rsidR="00BB24D6" w:rsidRPr="002E4C10" w:rsidRDefault="00BB24D6" w:rsidP="00BB24D6">
      <w:pPr>
        <w:pStyle w:val="Tekstpodstawowy"/>
        <w:spacing w:line="276" w:lineRule="auto"/>
        <w:ind w:left="567"/>
      </w:pPr>
      <w:r w:rsidRPr="002E4C10">
        <w:t>Szanowni Państwo,</w:t>
      </w:r>
    </w:p>
    <w:p w14:paraId="1AEDA534" w14:textId="77777777" w:rsidR="00BB24D6" w:rsidRPr="002E4C10" w:rsidRDefault="00BB24D6" w:rsidP="00BB24D6">
      <w:pPr>
        <w:pStyle w:val="Tekstpodstawowy"/>
        <w:spacing w:line="276" w:lineRule="auto"/>
        <w:ind w:left="0"/>
        <w:rPr>
          <w:sz w:val="20"/>
        </w:rPr>
      </w:pPr>
    </w:p>
    <w:p w14:paraId="29E77A28" w14:textId="77777777" w:rsidR="00BB24D6" w:rsidRPr="002E4C10" w:rsidRDefault="00BB24D6" w:rsidP="00BB24D6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30462833" w14:textId="1BAE2D13" w:rsidR="00BB24D6" w:rsidRPr="002E4C10" w:rsidRDefault="00BB24D6" w:rsidP="00BB24D6">
      <w:pPr>
        <w:pStyle w:val="Nagwek2"/>
        <w:spacing w:line="276" w:lineRule="auto"/>
        <w:ind w:left="576"/>
        <w:rPr>
          <w:bCs w:val="0"/>
          <w:u w:val="none"/>
        </w:rPr>
      </w:pPr>
      <w:r w:rsidRPr="002E4C10">
        <w:rPr>
          <w:b w:val="0"/>
          <w:u w:val="none"/>
        </w:rPr>
        <w:t>ORLEN Termika S.A. (zwana dalej „Spółką” lub „</w:t>
      </w:r>
      <w:r>
        <w:rPr>
          <w:b w:val="0"/>
          <w:u w:val="none"/>
        </w:rPr>
        <w:t>Zamawiającym</w:t>
      </w:r>
      <w:r w:rsidRPr="002E4C10">
        <w:rPr>
          <w:b w:val="0"/>
          <w:u w:val="none"/>
        </w:rPr>
        <w:t xml:space="preserve">”) z siedzibą w Warszawie, zaprasza Państwa do złożenia oferty dotyczącej: </w:t>
      </w:r>
      <w:bookmarkStart w:id="1" w:name="_Hlk224566616"/>
      <w:r w:rsidR="00B069F2" w:rsidRPr="00B069F2">
        <w:rPr>
          <w:bCs w:val="0"/>
          <w:u w:val="none"/>
        </w:rPr>
        <w:t>Wymiana opraw oświetlenia zewnętrznego Elektrofiltrów i Filtra Workowego w elektrociepłowni Siekierki w Warszawie</w:t>
      </w:r>
      <w:bookmarkEnd w:id="1"/>
      <w:r w:rsidR="00B069F2" w:rsidRPr="00B069F2">
        <w:rPr>
          <w:bCs w:val="0"/>
          <w:u w:val="none"/>
        </w:rPr>
        <w:t>.</w:t>
      </w:r>
    </w:p>
    <w:p w14:paraId="0E80F3F0" w14:textId="77777777" w:rsidR="00BB24D6" w:rsidRPr="002E4C10" w:rsidRDefault="00BB24D6" w:rsidP="00BB24D6">
      <w:pPr>
        <w:pStyle w:val="Nagwek2"/>
        <w:spacing w:line="276" w:lineRule="auto"/>
        <w:ind w:left="576"/>
        <w:rPr>
          <w:b w:val="0"/>
          <w:u w:val="none"/>
        </w:rPr>
      </w:pPr>
    </w:p>
    <w:p w14:paraId="041AF5A3" w14:textId="77777777" w:rsidR="00BB24D6" w:rsidRPr="002E4C10" w:rsidRDefault="00BB24D6" w:rsidP="008F3883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194E3194" w14:textId="77777777" w:rsidR="00BB24D6" w:rsidRPr="003F6AA8" w:rsidRDefault="00BB24D6" w:rsidP="008F3883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Formularz „Wynagrodzenie”,</w:t>
      </w:r>
    </w:p>
    <w:p w14:paraId="67D0B98E" w14:textId="77777777" w:rsidR="00BB24D6" w:rsidRDefault="00BB24D6" w:rsidP="008F3883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Formularz „Oświadczenia”,</w:t>
      </w:r>
    </w:p>
    <w:p w14:paraId="4D6B5EAB" w14:textId="77777777" w:rsidR="00BB24D6" w:rsidRPr="002E4C10" w:rsidRDefault="00BB24D6" w:rsidP="008F3883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Oświadczenie</w:t>
      </w:r>
      <w:r>
        <w:rPr>
          <w:rFonts w:eastAsia="Times New Roman"/>
          <w:bCs/>
          <w:iCs/>
          <w:sz w:val="18"/>
          <w:szCs w:val="18"/>
          <w:lang w:bidi="ar-SA"/>
        </w:rPr>
        <w:t xml:space="preserve"> o</w:t>
      </w:r>
      <w:r w:rsidRPr="002E4C10">
        <w:rPr>
          <w:spacing w:val="-1"/>
          <w:sz w:val="18"/>
          <w:szCs w:val="18"/>
        </w:rPr>
        <w:t xml:space="preserve"> </w:t>
      </w:r>
      <w:r w:rsidRPr="002E4C10">
        <w:rPr>
          <w:sz w:val="18"/>
          <w:szCs w:val="18"/>
        </w:rPr>
        <w:t>Beneficjen</w:t>
      </w:r>
      <w:r>
        <w:rPr>
          <w:sz w:val="18"/>
          <w:szCs w:val="18"/>
        </w:rPr>
        <w:t>cie rzeczywistym”</w:t>
      </w:r>
      <w:r w:rsidRPr="002E4C10">
        <w:rPr>
          <w:sz w:val="18"/>
          <w:szCs w:val="18"/>
        </w:rPr>
        <w:t>,</w:t>
      </w:r>
    </w:p>
    <w:p w14:paraId="2B1B970C" w14:textId="34597011" w:rsidR="00BB24D6" w:rsidRDefault="00BB24D6" w:rsidP="008F3883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Wzór</w:t>
      </w:r>
      <w:r w:rsidRPr="002E4C10">
        <w:rPr>
          <w:sz w:val="18"/>
          <w:szCs w:val="18"/>
        </w:rPr>
        <w:t xml:space="preserve"> Umowy nr </w:t>
      </w:r>
      <w:r w:rsidR="00B069F2">
        <w:rPr>
          <w:sz w:val="18"/>
          <w:szCs w:val="18"/>
        </w:rPr>
        <w:t>26DFBT046</w:t>
      </w:r>
      <w:r>
        <w:rPr>
          <w:sz w:val="18"/>
          <w:szCs w:val="18"/>
        </w:rPr>
        <w:t xml:space="preserve"> </w:t>
      </w:r>
      <w:r w:rsidRPr="002E4C10">
        <w:rPr>
          <w:sz w:val="18"/>
          <w:szCs w:val="18"/>
        </w:rPr>
        <w:t xml:space="preserve">wraz z załącznikami, </w:t>
      </w:r>
    </w:p>
    <w:p w14:paraId="6AE052C7" w14:textId="4044B191" w:rsidR="008C6EA3" w:rsidRDefault="008C6EA3" w:rsidP="008F3883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Wykaz podwykonawców,</w:t>
      </w:r>
    </w:p>
    <w:p w14:paraId="007FEF66" w14:textId="6CAA71BA" w:rsidR="004D68E4" w:rsidRDefault="004D68E4" w:rsidP="008F3883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Oświadczenie dot. wizji lokalnej</w:t>
      </w:r>
    </w:p>
    <w:p w14:paraId="5C7E616D" w14:textId="77777777" w:rsidR="00BB24D6" w:rsidRDefault="00BB24D6" w:rsidP="008F3883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2E4C10">
        <w:rPr>
          <w:sz w:val="18"/>
          <w:szCs w:val="18"/>
        </w:rPr>
        <w:t xml:space="preserve"> wewnętrzne </w:t>
      </w:r>
      <w:r>
        <w:rPr>
          <w:sz w:val="18"/>
          <w:szCs w:val="18"/>
        </w:rPr>
        <w:t>Zamawiającego (udostępnione na stronie internetowej Zamawiającego)</w:t>
      </w:r>
      <w:r w:rsidRPr="002E4C10">
        <w:rPr>
          <w:sz w:val="18"/>
          <w:szCs w:val="18"/>
        </w:rPr>
        <w:t>,</w:t>
      </w:r>
    </w:p>
    <w:p w14:paraId="776C8A08" w14:textId="77777777" w:rsidR="00BB24D6" w:rsidRPr="002E4C10" w:rsidRDefault="00BB24D6" w:rsidP="008F3883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19F84347" w14:textId="5D3257D4" w:rsidR="00BB24D6" w:rsidRPr="002E4C10" w:rsidRDefault="00BB24D6" w:rsidP="00BB24D6">
      <w:pPr>
        <w:pStyle w:val="Nagwek2"/>
        <w:spacing w:line="276" w:lineRule="auto"/>
        <w:ind w:left="576"/>
        <w:rPr>
          <w:lang w:bidi="ar-SA"/>
        </w:rPr>
      </w:pPr>
      <w:r w:rsidRPr="00FF4B6F">
        <w:rPr>
          <w:b w:val="0"/>
          <w:u w:val="none"/>
        </w:rPr>
        <w:t xml:space="preserve">Szczegółowy przedmiot, zakres i warunki wykonania Zapytania Ofertowego znajdują się </w:t>
      </w:r>
      <w:r w:rsidRPr="00FF4B6F">
        <w:rPr>
          <w:b w:val="0"/>
          <w:szCs w:val="20"/>
          <w:u w:val="none"/>
        </w:rPr>
        <w:t xml:space="preserve">w załączonym wzorze </w:t>
      </w:r>
      <w:r w:rsidRPr="00F142E8">
        <w:rPr>
          <w:b w:val="0"/>
          <w:szCs w:val="20"/>
          <w:u w:val="none"/>
        </w:rPr>
        <w:t xml:space="preserve">Umowy nr </w:t>
      </w:r>
      <w:r w:rsidR="00B069F2">
        <w:rPr>
          <w:b w:val="0"/>
          <w:szCs w:val="20"/>
          <w:u w:val="none"/>
        </w:rPr>
        <w:t>26DFBT046</w:t>
      </w:r>
      <w:r w:rsidR="00840DB7">
        <w:rPr>
          <w:b w:val="0"/>
          <w:szCs w:val="20"/>
          <w:u w:val="none"/>
        </w:rPr>
        <w:t>.</w:t>
      </w:r>
    </w:p>
    <w:p w14:paraId="6439C3B2" w14:textId="77777777" w:rsidR="00BB24D6" w:rsidRPr="002E4C10" w:rsidRDefault="00BB24D6" w:rsidP="008F3883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>TERMIN I MIEJSCE REALIZACJI ZAMÓWIENIA</w:t>
      </w:r>
    </w:p>
    <w:p w14:paraId="171579C1" w14:textId="096D6D2A" w:rsidR="00BB24D6" w:rsidRPr="002E4C10" w:rsidRDefault="00BB24D6" w:rsidP="008F3883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 zamówienia</w:t>
      </w: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B069F2">
        <w:rPr>
          <w:rFonts w:eastAsia="Times New Roman"/>
          <w:b/>
          <w:bCs/>
          <w:iCs/>
          <w:sz w:val="18"/>
          <w:szCs w:val="18"/>
          <w:lang w:bidi="ar-SA"/>
        </w:rPr>
        <w:t>01</w:t>
      </w:r>
      <w:r>
        <w:rPr>
          <w:rFonts w:eastAsia="Times New Roman"/>
          <w:b/>
          <w:bCs/>
          <w:iCs/>
          <w:sz w:val="18"/>
          <w:szCs w:val="18"/>
          <w:lang w:bidi="ar-SA"/>
        </w:rPr>
        <w:t>.</w:t>
      </w:r>
      <w:r w:rsidR="00B069F2">
        <w:rPr>
          <w:rFonts w:eastAsia="Times New Roman"/>
          <w:b/>
          <w:bCs/>
          <w:iCs/>
          <w:sz w:val="18"/>
          <w:szCs w:val="18"/>
          <w:lang w:bidi="ar-SA"/>
        </w:rPr>
        <w:t>12</w:t>
      </w:r>
      <w:r>
        <w:rPr>
          <w:rFonts w:eastAsia="Times New Roman"/>
          <w:b/>
          <w:bCs/>
          <w:iCs/>
          <w:sz w:val="18"/>
          <w:szCs w:val="18"/>
          <w:lang w:bidi="ar-SA"/>
        </w:rPr>
        <w:t>.202</w:t>
      </w:r>
      <w:r w:rsidR="008C6EA3">
        <w:rPr>
          <w:rFonts w:eastAsia="Times New Roman"/>
          <w:b/>
          <w:bCs/>
          <w:iCs/>
          <w:sz w:val="18"/>
          <w:szCs w:val="18"/>
          <w:lang w:bidi="ar-SA"/>
        </w:rPr>
        <w:t>6</w:t>
      </w:r>
      <w:r>
        <w:rPr>
          <w:rFonts w:eastAsia="Times New Roman"/>
          <w:b/>
          <w:bCs/>
          <w:iCs/>
          <w:sz w:val="18"/>
          <w:szCs w:val="18"/>
          <w:lang w:bidi="ar-SA"/>
        </w:rPr>
        <w:t xml:space="preserve"> r.</w:t>
      </w:r>
    </w:p>
    <w:p w14:paraId="2DEC9EC8" w14:textId="6749640F" w:rsidR="00BB24D6" w:rsidRPr="002E4C10" w:rsidRDefault="00BB24D6" w:rsidP="008F3883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Miejsce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 przedmiotu zamówienia wskazano </w:t>
      </w:r>
      <w:r w:rsidRPr="00F142E8">
        <w:rPr>
          <w:rFonts w:eastAsia="Times New Roman"/>
          <w:bCs/>
          <w:iCs/>
          <w:sz w:val="18"/>
          <w:szCs w:val="18"/>
          <w:lang w:bidi="ar-SA"/>
        </w:rPr>
        <w:t xml:space="preserve">we wzorze umowy </w:t>
      </w:r>
      <w:r w:rsidR="00B069F2">
        <w:rPr>
          <w:sz w:val="18"/>
          <w:szCs w:val="18"/>
        </w:rPr>
        <w:t>26DFBT046</w:t>
      </w:r>
      <w:r>
        <w:rPr>
          <w:rFonts w:eastAsia="Times New Roman"/>
          <w:bCs/>
          <w:iCs/>
          <w:sz w:val="18"/>
          <w:szCs w:val="18"/>
          <w:lang w:bidi="ar-SA"/>
        </w:rPr>
        <w:t>.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699424F0" w14:textId="77777777" w:rsidR="00BB24D6" w:rsidRPr="002E4C10" w:rsidRDefault="00BB24D6" w:rsidP="008F3883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lastRenderedPageBreak/>
        <w:t xml:space="preserve">W sytuacji, gdy z przyczyn niezależnych od </w:t>
      </w:r>
      <w:r>
        <w:rPr>
          <w:rFonts w:eastAsia="Times New Roman"/>
          <w:bCs/>
          <w:iCs/>
          <w:sz w:val="18"/>
          <w:szCs w:val="18"/>
          <w:lang w:bidi="ar-SA"/>
        </w:rPr>
        <w:t>Wykonawcy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, dochowanie terminów realizacji Umowy stało się niemożliwe jeszcze przed jej podpisaniem, </w:t>
      </w:r>
      <w:r>
        <w:rPr>
          <w:rFonts w:eastAsia="Times New Roman"/>
          <w:bCs/>
          <w:iCs/>
          <w:sz w:val="18"/>
          <w:szCs w:val="18"/>
          <w:lang w:bidi="ar-SA"/>
        </w:rPr>
        <w:t>Zamawiający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terminów, o których mowa w § </w:t>
      </w:r>
      <w:r>
        <w:rPr>
          <w:rFonts w:eastAsia="Times New Roman"/>
          <w:bCs/>
          <w:iCs/>
          <w:sz w:val="18"/>
          <w:szCs w:val="18"/>
          <w:lang w:bidi="ar-SA"/>
        </w:rPr>
        <w:t>5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ust. </w:t>
      </w:r>
      <w:r>
        <w:rPr>
          <w:rFonts w:eastAsia="Times New Roman"/>
          <w:bCs/>
          <w:iCs/>
          <w:sz w:val="18"/>
          <w:szCs w:val="18"/>
          <w:lang w:bidi="ar-SA"/>
        </w:rPr>
        <w:t>1.</w:t>
      </w:r>
    </w:p>
    <w:p w14:paraId="7359F38F" w14:textId="77777777" w:rsidR="00BB24D6" w:rsidRPr="002E4C10" w:rsidRDefault="00BB24D6" w:rsidP="008F3883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5CE1B620" w14:textId="77777777" w:rsidR="00BB24D6" w:rsidRPr="002E4C10" w:rsidRDefault="00BB24D6" w:rsidP="008F3883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 pod adresem:</w:t>
      </w:r>
      <w:hyperlink r:id="rId9">
        <w:r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Pr="002E4C10">
        <w:rPr>
          <w:color w:val="0000FF"/>
          <w:sz w:val="18"/>
          <w:szCs w:val="18"/>
          <w:u w:val="single" w:color="0000FF"/>
        </w:rPr>
        <w:t>.</w:t>
      </w:r>
    </w:p>
    <w:p w14:paraId="5A14C928" w14:textId="77777777" w:rsidR="00BB24D6" w:rsidRPr="002E4C10" w:rsidRDefault="00BB24D6" w:rsidP="008F3883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6A75F412" w14:textId="77777777" w:rsidR="00BB24D6" w:rsidRPr="003F6AA8" w:rsidRDefault="00BB24D6" w:rsidP="008F3883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Pr="002E4C10">
        <w:rPr>
          <w:sz w:val="18"/>
          <w:szCs w:val="18"/>
        </w:rPr>
        <w:t xml:space="preserve">, w języku polskim. Poprawki w ofercie muszą być naniesione czytelnie oraz opatrzone podpisem osoby podpisującej ofertę. W uzasadnionych przypadkach </w:t>
      </w:r>
      <w:r>
        <w:rPr>
          <w:sz w:val="18"/>
          <w:szCs w:val="18"/>
        </w:rPr>
        <w:t>Zamawiający</w:t>
      </w:r>
      <w:r w:rsidRPr="002E4C10">
        <w:rPr>
          <w:sz w:val="18"/>
          <w:szCs w:val="18"/>
        </w:rPr>
        <w:t xml:space="preserve"> może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Pr="002E4C10">
        <w:rPr>
          <w:sz w:val="18"/>
          <w:szCs w:val="18"/>
        </w:rPr>
        <w:t xml:space="preserve"> złożenie przez </w:t>
      </w:r>
      <w:r>
        <w:rPr>
          <w:rFonts w:eastAsia="Times New Roman"/>
          <w:bCs/>
          <w:iCs/>
          <w:sz w:val="18"/>
          <w:szCs w:val="18"/>
          <w:lang w:bidi="ar-SA"/>
        </w:rPr>
        <w:t xml:space="preserve">Wykonawców </w:t>
      </w:r>
      <w:r w:rsidRPr="002E4C10">
        <w:rPr>
          <w:sz w:val="18"/>
          <w:szCs w:val="18"/>
        </w:rPr>
        <w:t xml:space="preserve">dokumentów w języku obcym. Wówczas dokumenty takie zostaną złożone wraz z tłumaczeniem na język polski poświadczonym przez </w:t>
      </w:r>
      <w:r>
        <w:rPr>
          <w:rFonts w:eastAsia="Times New Roman"/>
          <w:bCs/>
          <w:iCs/>
          <w:sz w:val="18"/>
          <w:szCs w:val="18"/>
          <w:lang w:bidi="ar-SA"/>
        </w:rPr>
        <w:t>Wykonawcę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4A214FFF" w14:textId="77777777" w:rsidR="00BB24D6" w:rsidRPr="003F6AA8" w:rsidRDefault="00BB24D6" w:rsidP="008F3883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załączeniem wymaganych w Zapytaniu Ofertowym informacji/dokumentów.</w:t>
      </w:r>
    </w:p>
    <w:p w14:paraId="7B06D455" w14:textId="77777777" w:rsidR="00BB24D6" w:rsidRPr="003F6AA8" w:rsidRDefault="00BB24D6" w:rsidP="008F3883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500CB3E5" w14:textId="77777777" w:rsidR="00BB24D6" w:rsidRPr="003F6AA8" w:rsidRDefault="00BB24D6" w:rsidP="008F3883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Wykonawców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oferty. Rejestracja konta na Platformie Zakupowej Connect nie wiąże się z żadnymi opłatami.</w:t>
      </w:r>
    </w:p>
    <w:p w14:paraId="125E2B24" w14:textId="77777777" w:rsidR="00BB24D6" w:rsidRPr="003F6AA8" w:rsidRDefault="00BB24D6" w:rsidP="008F3883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Wykonawcy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 KRS/CEIDG lub posiadającego stosowne pełnomocnictwo.</w:t>
      </w:r>
    </w:p>
    <w:p w14:paraId="41A9BA7A" w14:textId="77777777" w:rsidR="00BB24D6" w:rsidRPr="002E4C10" w:rsidRDefault="00BB24D6" w:rsidP="008F3883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Wykonawców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 VAT) zaokrągloną do dwóch miejsc po przecinku w walucie określonej w „Formularzu Wynagrodzenie” za realizację przedmiotu zamówienia (wliczone również cła, podatki, ubezpieczenia, transport itp.). </w:t>
      </w:r>
    </w:p>
    <w:p w14:paraId="2763AF37" w14:textId="77777777" w:rsidR="00BB24D6" w:rsidRPr="003F6AA8" w:rsidRDefault="00BB24D6" w:rsidP="008F3883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wysłanie krótkiej wiadomości na CONNECT (w polu „Temat wiadomości” należy wpisać „Rezygnacja ze złożenia oferty” a w treści podać powód rezygnacji a</w:t>
      </w:r>
      <w:r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3645A31A" w14:textId="77777777" w:rsidR="00BB24D6" w:rsidRPr="002E4C10" w:rsidRDefault="00BB24D6" w:rsidP="008F3883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 wyłączeniem dni ustawowo wolnych od prac</w:t>
      </w:r>
      <w:r w:rsidRPr="003F6AA8">
        <w:rPr>
          <w:sz w:val="18"/>
          <w:szCs w:val="18"/>
        </w:rPr>
        <w:t>y.</w:t>
      </w:r>
    </w:p>
    <w:p w14:paraId="288EF949" w14:textId="77777777" w:rsidR="00BB24D6" w:rsidRPr="002E4C10" w:rsidRDefault="00BB24D6" w:rsidP="008F3883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FFE1B06" w14:textId="77777777" w:rsidR="00BB24D6" w:rsidRPr="002E4C10" w:rsidRDefault="00BB24D6" w:rsidP="00BB24D6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ORLEN Termika S.A. prze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225F5CD2" w14:textId="77777777" w:rsidR="00BB24D6" w:rsidRPr="002E4C10" w:rsidRDefault="00BB24D6" w:rsidP="008F3883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Wykonawcy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techniczno-formalną:</w:t>
      </w:r>
    </w:p>
    <w:p w14:paraId="3F789B23" w14:textId="77777777" w:rsidR="00BB24D6" w:rsidRPr="002E4C10" w:rsidRDefault="00BB24D6" w:rsidP="008F3883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dokumenty formalne oferty i oświadczenia należy dołączyć w pozycji pn.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10E4660F" w14:textId="77777777" w:rsidR="00BB24D6" w:rsidRPr="002E4C10" w:rsidRDefault="00BB24D6" w:rsidP="008F3883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dokumenty techniczne oferty i oświadczenia należy dołączyć w pozycji pn.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””.</w:t>
      </w:r>
    </w:p>
    <w:p w14:paraId="252C06D9" w14:textId="77777777" w:rsidR="00BB24D6" w:rsidRPr="002E4C10" w:rsidRDefault="00BB24D6" w:rsidP="00BB24D6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WAŻNE! UMIESZCZENIE W OFERCIE TECHNICZNO-FORMALNEJ INFORMACJI O OFEROWANYCH CENACH SPOWODUJE DYSKWALIFIKACJĘ OFERTY.</w:t>
      </w:r>
    </w:p>
    <w:p w14:paraId="250F6B8E" w14:textId="77777777" w:rsidR="00BB24D6" w:rsidRPr="002E4C10" w:rsidRDefault="00BB24D6" w:rsidP="008F3883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bookmarkStart w:id="2" w:name="_Hlk199935560"/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>Wykonawca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bookmarkEnd w:id="2"/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handlową:</w:t>
      </w:r>
    </w:p>
    <w:p w14:paraId="5B9DED51" w14:textId="77777777" w:rsidR="00BB24D6" w:rsidRPr="003F6AA8" w:rsidRDefault="00BB24D6" w:rsidP="008F3883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dokumenty handlowe oferty należy dołączyć w pozycji pn.  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”. </w:t>
      </w:r>
      <w:r w:rsidRPr="002E4C10">
        <w:rPr>
          <w:sz w:val="18"/>
          <w:szCs w:val="18"/>
          <w:lang w:eastAsia="en-US" w:bidi="ar-SA"/>
        </w:rPr>
        <w:t>Oferta handlowa musi zawierać Formularz „</w:t>
      </w:r>
      <w:r w:rsidRPr="003F6AA8">
        <w:rPr>
          <w:sz w:val="18"/>
          <w:szCs w:val="18"/>
          <w:lang w:eastAsia="en-US" w:bidi="ar-SA"/>
        </w:rPr>
        <w:t>Wynagrodzenie”.</w:t>
      </w:r>
    </w:p>
    <w:p w14:paraId="54A6283F" w14:textId="77777777" w:rsidR="00BB24D6" w:rsidRPr="002E4C10" w:rsidRDefault="00BB24D6" w:rsidP="008F3883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0562E157" w14:textId="77777777" w:rsidR="00BB24D6" w:rsidRDefault="00BB24D6" w:rsidP="008F3883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Sprawdzenie prawidłowości sporządzenia ofert pod kątem wymogów określonych przez </w:t>
      </w:r>
      <w:r>
        <w:rPr>
          <w:rFonts w:eastAsia="Times New Roman"/>
          <w:bCs/>
          <w:iCs/>
          <w:sz w:val="18"/>
          <w:szCs w:val="18"/>
          <w:lang w:bidi="ar-SA"/>
        </w:rPr>
        <w:t>Zamawiający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 niniejszym Zapytaniu Ofertowym.</w:t>
      </w:r>
    </w:p>
    <w:p w14:paraId="728C5C04" w14:textId="30A2D7C3" w:rsidR="005D40DD" w:rsidRPr="005D40DD" w:rsidRDefault="005D40DD" w:rsidP="008F3883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D6B8206" w14:textId="77777777" w:rsidR="00BB24D6" w:rsidRPr="003F6AA8" w:rsidRDefault="00BB24D6" w:rsidP="008F3883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lastRenderedPageBreak/>
        <w:t>Jedynym kryterium wyboru ofert jest cena – Waga 100%</w:t>
      </w:r>
    </w:p>
    <w:p w14:paraId="6067FB97" w14:textId="77777777" w:rsidR="00BB24D6" w:rsidRPr="003F6AA8" w:rsidRDefault="00BB24D6" w:rsidP="008F3883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102BC0C7" w14:textId="77777777" w:rsidR="00BB24D6" w:rsidRPr="002E4C10" w:rsidRDefault="00BB24D6" w:rsidP="00BB24D6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3741F9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pt" o:ole="">
            <v:imagedata r:id="rId10" o:title=""/>
          </v:shape>
          <o:OLEObject Type="Embed" ProgID="Equation.3" ShapeID="_x0000_i1025" DrawAspect="Content" ObjectID="_1835330546" r:id="rId11"/>
        </w:object>
      </w:r>
    </w:p>
    <w:p w14:paraId="798F3B80" w14:textId="77777777" w:rsidR="00BB24D6" w:rsidRPr="002E4C10" w:rsidRDefault="00BB24D6" w:rsidP="00BB24D6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06EA99F6" w14:textId="77777777" w:rsidR="00BB24D6" w:rsidRPr="002E4C10" w:rsidRDefault="00BB24D6" w:rsidP="00BB24D6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71211A9A" w14:textId="77777777" w:rsidR="00BB24D6" w:rsidRPr="002E4C10" w:rsidRDefault="00BB24D6" w:rsidP="00BB24D6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proofErr w:type="spellEnd"/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1E06748B" w14:textId="77777777" w:rsidR="00BB24D6" w:rsidRPr="002E4C10" w:rsidRDefault="00BB24D6" w:rsidP="00BB24D6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proofErr w:type="spellEnd"/>
      <w:r w:rsidRPr="002E4C10">
        <w:rPr>
          <w:sz w:val="18"/>
          <w:szCs w:val="18"/>
        </w:rPr>
        <w:tab/>
        <w:t>– cena netto badanej oferty</w:t>
      </w:r>
    </w:p>
    <w:p w14:paraId="78B1AFDD" w14:textId="77777777" w:rsidR="00BB24D6" w:rsidRPr="003F6AA8" w:rsidRDefault="00BB24D6" w:rsidP="008F3883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Za najkorzystniejszą ofertę zamówienia </w:t>
      </w:r>
      <w:r>
        <w:rPr>
          <w:rFonts w:eastAsia="Times New Roman"/>
          <w:bCs/>
          <w:iCs/>
          <w:sz w:val="18"/>
          <w:szCs w:val="18"/>
          <w:lang w:bidi="ar-SA"/>
        </w:rPr>
        <w:t>Zamawiający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uzna ofertę tego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>Wykonawcy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, który zaoferuje najniższą cenę całkowitą netto za wykonanie przedmiotu zamówienia a tym samym uzyska największą ilość punktów (P).</w:t>
      </w:r>
    </w:p>
    <w:p w14:paraId="53B4BA67" w14:textId="77777777" w:rsidR="00BB24D6" w:rsidRPr="003F6AA8" w:rsidRDefault="00BB24D6" w:rsidP="008F3883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>
        <w:rPr>
          <w:rFonts w:eastAsia="Times New Roman"/>
          <w:bCs/>
          <w:iCs/>
          <w:sz w:val="18"/>
          <w:szCs w:val="18"/>
          <w:lang w:bidi="ar-SA"/>
        </w:rPr>
        <w:t>Zamawiający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po dokonaniu oceny ofert w celu wyboru najkorzystniejszej oferty przewiduje przeprowadzenie aukcji elektronicznej i/lub negocjacji handlowych.</w:t>
      </w:r>
    </w:p>
    <w:p w14:paraId="575FEAD7" w14:textId="12868CFF" w:rsidR="00BB24D6" w:rsidRPr="003F6AA8" w:rsidRDefault="00BB24D6" w:rsidP="008F3883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Oferta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Wykonawcy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po przeprowadzonej aukcji elektronicznej i/lub negocjacjach handlowych, nie może być mniej korzystna od tej, którą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>Wykonawca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złożył przed przeprowadzoną aukcją elektroniczną i/lub negocjacjami </w:t>
      </w:r>
      <w:r w:rsidR="00B069F2" w:rsidRPr="003F6AA8">
        <w:rPr>
          <w:rFonts w:eastAsia="Times New Roman"/>
          <w:bCs/>
          <w:iCs/>
          <w:sz w:val="18"/>
          <w:szCs w:val="18"/>
          <w:lang w:bidi="ar-SA"/>
        </w:rPr>
        <w:t>handlowymi, chyba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że zmiany wprowadzone do przedmiotu zamówienia, które miały miejsce w trakcie negocjacji handlowych, mogły spowodować zwiększenie wynagrodzenia.</w:t>
      </w:r>
    </w:p>
    <w:p w14:paraId="15C129C0" w14:textId="77777777" w:rsidR="00BB24D6" w:rsidRPr="002E4C10" w:rsidRDefault="00BB24D6" w:rsidP="008F3883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Wykonawcę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2E4C10">
        <w:t>.</w:t>
      </w:r>
    </w:p>
    <w:p w14:paraId="2E6B76F4" w14:textId="77777777" w:rsidR="00BB24D6" w:rsidRPr="003F6AA8" w:rsidRDefault="00BB24D6" w:rsidP="008F3883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Zamawiający</w:t>
      </w:r>
      <w:r w:rsidRPr="003F6AA8">
        <w:rPr>
          <w:sz w:val="18"/>
          <w:szCs w:val="18"/>
        </w:rPr>
        <w:t xml:space="preserve"> po dokonaniu oceny ofert w celu wyboru najkorzystniejszej oferty przewiduje przeprowadzenie aukcji elektronicznej i/lub negocjacje handlowe.</w:t>
      </w:r>
    </w:p>
    <w:p w14:paraId="6BBF3E10" w14:textId="5FC4FE49" w:rsidR="00BB24D6" w:rsidRPr="003F6AA8" w:rsidRDefault="00BB24D6" w:rsidP="008F3883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 xml:space="preserve">Oferta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Wykonawcy </w:t>
      </w:r>
      <w:r w:rsidRPr="003F6AA8">
        <w:rPr>
          <w:sz w:val="18"/>
          <w:szCs w:val="18"/>
        </w:rPr>
        <w:t xml:space="preserve">po przeprowadzonej aukcji elektronicznej i/lub negocjacjach handlowych, nie może być mniej korzystna od tej, którą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>Wykonawca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sz w:val="18"/>
          <w:szCs w:val="18"/>
        </w:rPr>
        <w:t xml:space="preserve">złożył przed przeprowadzoną aukcją elektroniczną i/lub negocjacjami </w:t>
      </w:r>
      <w:r w:rsidR="00B069F2" w:rsidRPr="003F6AA8">
        <w:rPr>
          <w:sz w:val="18"/>
          <w:szCs w:val="18"/>
        </w:rPr>
        <w:t>handlowymi, chyba</w:t>
      </w:r>
      <w:r w:rsidRPr="003F6AA8">
        <w:rPr>
          <w:sz w:val="18"/>
          <w:szCs w:val="18"/>
        </w:rPr>
        <w:t xml:space="preserve"> że zmiany wprowadzone do przedmiotu zamówienia, które miały miejsce w trakcie negocjacji handlowych, mogły spowodować zwiększenie wynagrodzenia.</w:t>
      </w:r>
    </w:p>
    <w:p w14:paraId="22BCDA55" w14:textId="77777777" w:rsidR="00BB24D6" w:rsidRPr="002E4C10" w:rsidRDefault="00BB24D6" w:rsidP="008F3883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sz w:val="18"/>
          <w:szCs w:val="18"/>
        </w:rPr>
        <w:t xml:space="preserve">Niniejsze szczegółowe warunki wyboru ofert nie mogą być zmienione przez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Wykonawcę </w:t>
      </w:r>
      <w:r w:rsidRPr="003F6AA8">
        <w:rPr>
          <w:sz w:val="18"/>
          <w:szCs w:val="18"/>
        </w:rPr>
        <w:t>pod rygorem odrzucenia oferty</w:t>
      </w:r>
      <w:r w:rsidRPr="002E4C10">
        <w:t>.</w:t>
      </w:r>
    </w:p>
    <w:p w14:paraId="4210C5B9" w14:textId="77777777" w:rsidR="00BB24D6" w:rsidRPr="002E4C10" w:rsidRDefault="00BB24D6" w:rsidP="008F3883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187E11B1" w14:textId="77777777" w:rsidR="00BB24D6" w:rsidRPr="00FF4B6F" w:rsidRDefault="00BB24D6" w:rsidP="008F3883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377971B8" w14:textId="77777777" w:rsidR="00BB24D6" w:rsidRPr="00FF4B6F" w:rsidRDefault="00BB24D6" w:rsidP="00BB24D6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490C5F15" w14:textId="77777777" w:rsidR="00BB24D6" w:rsidRPr="002E4C10" w:rsidRDefault="00BB24D6" w:rsidP="008F3883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 xml:space="preserve">W przypadku przedłożenia oferty niekompletnej </w:t>
      </w:r>
      <w:r>
        <w:rPr>
          <w:sz w:val="18"/>
          <w:szCs w:val="18"/>
        </w:rPr>
        <w:t>Wykonawca</w:t>
      </w:r>
      <w:r w:rsidRPr="002E4C10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 xml:space="preserve">zobowiązany będzie do jej uzupełnienia w wyznaczonym terminie. Brak uzupełnienia oferty przez </w:t>
      </w:r>
      <w:r>
        <w:rPr>
          <w:sz w:val="18"/>
          <w:szCs w:val="18"/>
        </w:rPr>
        <w:t xml:space="preserve">Wykonawcę </w:t>
      </w:r>
      <w:r w:rsidRPr="00FF4B6F">
        <w:rPr>
          <w:sz w:val="18"/>
          <w:szCs w:val="18"/>
        </w:rPr>
        <w:t xml:space="preserve">w wyznaczonym terminie spowoduje jej automatyczne odrzucenie. Ponadto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>Wykonawca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FF4B6F">
        <w:rPr>
          <w:sz w:val="18"/>
          <w:szCs w:val="18"/>
        </w:rPr>
        <w:t>może być zobligowany do uzupełnienia oferty o dodatkowe dokumenty/informacje w wyznaczonym terminie</w:t>
      </w:r>
      <w:r w:rsidRPr="002E4C10">
        <w:t>.</w:t>
      </w:r>
    </w:p>
    <w:p w14:paraId="7AA88E27" w14:textId="77777777" w:rsidR="00BB24D6" w:rsidRPr="002E4C10" w:rsidRDefault="00BB24D6" w:rsidP="00BB24D6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2F627318" w14:textId="77777777" w:rsidR="00BB24D6" w:rsidRDefault="00BB24D6" w:rsidP="008F3883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6EE61C2F" w14:textId="77777777" w:rsidR="00BB24D6" w:rsidRPr="002E4C10" w:rsidRDefault="00BB24D6" w:rsidP="008F3883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Wypełnione</w:t>
      </w:r>
      <w:r w:rsidRPr="002E4C10">
        <w:rPr>
          <w:sz w:val="18"/>
        </w:rPr>
        <w:t xml:space="preserve"> i podpisane </w:t>
      </w:r>
      <w:r w:rsidRPr="000107CE">
        <w:rPr>
          <w:b/>
          <w:bCs/>
          <w:sz w:val="18"/>
        </w:rPr>
        <w:t>Oświadczenie o Beneficjencie rzeczywistym</w:t>
      </w:r>
      <w:r w:rsidRPr="002E4C10">
        <w:rPr>
          <w:sz w:val="18"/>
        </w:rPr>
        <w:t xml:space="preserve"> (druk Oświadczenia w załączeniu) lub</w:t>
      </w:r>
      <w:r w:rsidRPr="002E4C10">
        <w:t> </w:t>
      </w:r>
      <w:r w:rsidRPr="002E4C10">
        <w:rPr>
          <w:sz w:val="18"/>
        </w:rPr>
        <w:t>aktualne Oświadczenie Beneficjenta wygenerowane z systemu Centralnego Rejestru Beneficjentów Rzeczywistych</w:t>
      </w:r>
      <w:r w:rsidRPr="002E4C10">
        <w:rPr>
          <w:color w:val="0000FF"/>
          <w:sz w:val="18"/>
        </w:rPr>
        <w:t xml:space="preserve"> </w:t>
      </w:r>
      <w:hyperlink r:id="rId12">
        <w:r w:rsidRPr="002E4C10">
          <w:rPr>
            <w:color w:val="0000FF"/>
            <w:sz w:val="18"/>
            <w:u w:val="single" w:color="0000FF"/>
          </w:rPr>
          <w:t>https://crbr.podatki.gov.pl</w:t>
        </w:r>
      </w:hyperlink>
    </w:p>
    <w:p w14:paraId="0CD42752" w14:textId="77777777" w:rsidR="00BB24D6" w:rsidRPr="00FF4B6F" w:rsidRDefault="00BB24D6" w:rsidP="008F3883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>Wykonawcy</w:t>
      </w:r>
      <w:r w:rsidRPr="00FF4B6F">
        <w:rPr>
          <w:sz w:val="18"/>
          <w:szCs w:val="18"/>
        </w:rPr>
        <w:t xml:space="preserve">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41F52C29" w14:textId="77777777" w:rsidR="00BB24D6" w:rsidRDefault="00BB24D6" w:rsidP="008F3883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Aktualne (nie starsze niż 3 miesiące od wyznaczonego terminu składania ofert) </w:t>
      </w:r>
      <w:r w:rsidRPr="000107CE">
        <w:rPr>
          <w:b/>
          <w:bCs/>
          <w:sz w:val="18"/>
          <w:szCs w:val="18"/>
        </w:rPr>
        <w:t>zaświadczenie z ZUS i US</w:t>
      </w:r>
      <w:r w:rsidRPr="00FF4B6F">
        <w:rPr>
          <w:sz w:val="18"/>
          <w:szCs w:val="18"/>
        </w:rPr>
        <w:t xml:space="preserve"> </w:t>
      </w:r>
      <w:r w:rsidRPr="000107CE">
        <w:rPr>
          <w:sz w:val="18"/>
          <w:szCs w:val="18"/>
        </w:rPr>
        <w:lastRenderedPageBreak/>
        <w:t>o</w:t>
      </w:r>
      <w:r>
        <w:rPr>
          <w:sz w:val="18"/>
          <w:szCs w:val="18"/>
        </w:rPr>
        <w:t> </w:t>
      </w:r>
      <w:r w:rsidRPr="000107CE">
        <w:rPr>
          <w:sz w:val="18"/>
          <w:szCs w:val="18"/>
        </w:rPr>
        <w:t>niezaleganiu w opłacaniu podatków oraz składek na ubezpieczenia społeczne</w:t>
      </w:r>
      <w:r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 xml:space="preserve">– wymóg dotyczy podmiotów krajowych, </w:t>
      </w:r>
    </w:p>
    <w:p w14:paraId="75AC03A6" w14:textId="77777777" w:rsidR="00BB24D6" w:rsidRPr="004A4CA1" w:rsidRDefault="00BB24D6" w:rsidP="00BB24D6">
      <w:pPr>
        <w:pStyle w:val="Nagwek2"/>
        <w:spacing w:before="120" w:after="120" w:line="276" w:lineRule="auto"/>
        <w:ind w:left="822"/>
      </w:pPr>
      <w:r w:rsidRPr="004A4CA1">
        <w:t xml:space="preserve">Część </w:t>
      </w:r>
      <w:r w:rsidRPr="004A4CA1">
        <w:rPr>
          <w:sz w:val="20"/>
          <w:szCs w:val="20"/>
        </w:rPr>
        <w:t>techniczna</w:t>
      </w:r>
      <w:r w:rsidRPr="004A4CA1">
        <w:rPr>
          <w:u w:val="thick"/>
        </w:rPr>
        <w:t>:</w:t>
      </w:r>
    </w:p>
    <w:p w14:paraId="6314E094" w14:textId="77777777" w:rsidR="00BB24D6" w:rsidRPr="004A4CA1" w:rsidRDefault="00BB24D6" w:rsidP="008F3883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4A4CA1">
        <w:rPr>
          <w:sz w:val="18"/>
          <w:szCs w:val="18"/>
        </w:rPr>
        <w:t xml:space="preserve">Potwierdzenie, czy przedmiotowe prace zostaną wykonane w całości samodzielnie przez firmę </w:t>
      </w:r>
      <w:r w:rsidRPr="004A4CA1">
        <w:rPr>
          <w:rFonts w:eastAsiaTheme="minorHAnsi"/>
          <w:sz w:val="18"/>
          <w:szCs w:val="18"/>
          <w:lang w:eastAsia="en-US" w:bidi="ar-SA"/>
        </w:rPr>
        <w:t>Wykonawcy</w:t>
      </w:r>
      <w:r w:rsidRPr="004A4CA1">
        <w:rPr>
          <w:sz w:val="18"/>
          <w:szCs w:val="18"/>
        </w:rPr>
        <w:t>. W przypadku udziału dalszego podwykonawcy należy zaznaczyć odpowiedź „NIE” oraz należy przedstawić w formie podpisanego Formularza „Wykaz Podwykonawców (załącznik do Zapytania Ofertowego): dane firmy dalszego podwykonawcy (nazwa, adres siedziby, NIP), zakres powierzony dalszemu podwykonawcy;</w:t>
      </w:r>
    </w:p>
    <w:p w14:paraId="0D2C9256" w14:textId="610CE4D5" w:rsidR="004A4CA1" w:rsidRPr="004D68E4" w:rsidRDefault="004A4CA1" w:rsidP="008F3883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  <w:highlight w:val="yellow"/>
        </w:rPr>
      </w:pPr>
      <w:r w:rsidRPr="004D68E4">
        <w:rPr>
          <w:sz w:val="18"/>
          <w:szCs w:val="18"/>
          <w:highlight w:val="yellow"/>
        </w:rPr>
        <w:t xml:space="preserve">Wykaz przynajmniej 2 zrealizowanych zamówień w okresie ostatnich 5 lat przed upływem terminu składania ofert, a jeżeli okres prowadzenia działalności jest krótszy to w tym okresie, prac / zamówień </w:t>
      </w:r>
      <w:r w:rsidR="00444CAC" w:rsidRPr="004D68E4">
        <w:rPr>
          <w:b/>
          <w:bCs/>
          <w:sz w:val="18"/>
          <w:szCs w:val="18"/>
          <w:highlight w:val="yellow"/>
        </w:rPr>
        <w:t>w obiektach przemysłowych</w:t>
      </w:r>
      <w:r w:rsidR="00444CAC" w:rsidRPr="004D68E4">
        <w:rPr>
          <w:sz w:val="18"/>
          <w:szCs w:val="18"/>
          <w:highlight w:val="yellow"/>
        </w:rPr>
        <w:t xml:space="preserve"> </w:t>
      </w:r>
      <w:r w:rsidRPr="004D68E4">
        <w:rPr>
          <w:sz w:val="18"/>
          <w:szCs w:val="18"/>
          <w:highlight w:val="yellow"/>
        </w:rPr>
        <w:t>o charakterze i zakresie zgodnym ze wskazanym we wzorze umowy 2</w:t>
      </w:r>
      <w:r w:rsidR="008F3883" w:rsidRPr="004D68E4">
        <w:rPr>
          <w:sz w:val="18"/>
          <w:szCs w:val="18"/>
          <w:highlight w:val="yellow"/>
        </w:rPr>
        <w:t>6</w:t>
      </w:r>
      <w:r w:rsidRPr="004D68E4">
        <w:rPr>
          <w:sz w:val="18"/>
          <w:szCs w:val="18"/>
          <w:highlight w:val="yellow"/>
        </w:rPr>
        <w:t>DFBT</w:t>
      </w:r>
      <w:r w:rsidR="008F3883" w:rsidRPr="004D68E4">
        <w:rPr>
          <w:sz w:val="18"/>
          <w:szCs w:val="18"/>
          <w:highlight w:val="yellow"/>
        </w:rPr>
        <w:t>046</w:t>
      </w:r>
      <w:r w:rsidRPr="004D68E4">
        <w:rPr>
          <w:sz w:val="18"/>
          <w:szCs w:val="18"/>
          <w:highlight w:val="yellow"/>
        </w:rPr>
        <w:t xml:space="preserve"> tj. </w:t>
      </w:r>
      <w:r w:rsidR="008F3883" w:rsidRPr="004D68E4">
        <w:rPr>
          <w:sz w:val="18"/>
          <w:szCs w:val="18"/>
          <w:highlight w:val="yellow"/>
        </w:rPr>
        <w:t>Wymiana opraw oświetlenia zewnętrznego Elektrofiltrów i Filtra Workowego w elektrociepłowni Siekierki w Warszawie</w:t>
      </w:r>
      <w:r w:rsidRPr="004D68E4">
        <w:rPr>
          <w:sz w:val="18"/>
          <w:szCs w:val="18"/>
          <w:highlight w:val="yellow"/>
        </w:rPr>
        <w:t xml:space="preserve"> o wartości nie mniejszej niż </w:t>
      </w:r>
      <w:r w:rsidR="00BD6469" w:rsidRPr="004D68E4">
        <w:rPr>
          <w:b/>
          <w:bCs/>
          <w:sz w:val="18"/>
          <w:szCs w:val="18"/>
          <w:highlight w:val="yellow"/>
        </w:rPr>
        <w:t>1</w:t>
      </w:r>
      <w:r w:rsidR="002449AD">
        <w:rPr>
          <w:b/>
          <w:bCs/>
          <w:sz w:val="18"/>
          <w:szCs w:val="18"/>
          <w:highlight w:val="yellow"/>
        </w:rPr>
        <w:t>5</w:t>
      </w:r>
      <w:r w:rsidR="00F664E9" w:rsidRPr="004D68E4">
        <w:rPr>
          <w:b/>
          <w:bCs/>
          <w:sz w:val="18"/>
          <w:szCs w:val="18"/>
          <w:highlight w:val="yellow"/>
        </w:rPr>
        <w:t>0</w:t>
      </w:r>
      <w:r w:rsidRPr="004D68E4">
        <w:rPr>
          <w:b/>
          <w:bCs/>
          <w:sz w:val="18"/>
          <w:szCs w:val="18"/>
          <w:highlight w:val="yellow"/>
        </w:rPr>
        <w:t xml:space="preserve"> 000,00 PLN</w:t>
      </w:r>
      <w:r w:rsidRPr="004D68E4">
        <w:rPr>
          <w:sz w:val="18"/>
          <w:szCs w:val="18"/>
          <w:highlight w:val="yellow"/>
        </w:rPr>
        <w:t xml:space="preserve"> każde, z podaniem ich rodzaju i wartości, daty i miejsca wykonania oraz dokumenty potwierdzające należyte wykonanie (np. protokoły odbioru, listy referencyjne). </w:t>
      </w:r>
    </w:p>
    <w:p w14:paraId="239B0312" w14:textId="77777777" w:rsidR="009C713E" w:rsidRPr="00D03368" w:rsidRDefault="009C713E" w:rsidP="009C713E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  <w:highlight w:val="yellow"/>
        </w:rPr>
      </w:pPr>
      <w:r w:rsidRPr="00D03368">
        <w:rPr>
          <w:sz w:val="18"/>
          <w:szCs w:val="18"/>
          <w:highlight w:val="yellow"/>
        </w:rPr>
        <w:t>Odbycie obowiązkowej wizji lokalnej (Podpisany dokument „Oświadczenie dot. wizji lokalnej” stanowiącego załącznik do niniejszego Zapytania ofertowego.)</w:t>
      </w:r>
    </w:p>
    <w:p w14:paraId="14A32F7E" w14:textId="0C490966" w:rsidR="00BB24D6" w:rsidRPr="004D68E4" w:rsidRDefault="00BB24D6" w:rsidP="009C71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  <w:highlight w:val="yellow"/>
        </w:rPr>
      </w:pPr>
    </w:p>
    <w:p w14:paraId="5361BB48" w14:textId="77777777" w:rsidR="00BB24D6" w:rsidRPr="002E4C10" w:rsidRDefault="00BB24D6" w:rsidP="00BB24D6">
      <w:pPr>
        <w:pStyle w:val="Nagwek2"/>
        <w:spacing w:before="120" w:after="120" w:line="276" w:lineRule="auto"/>
        <w:ind w:left="822"/>
      </w:pPr>
      <w:r w:rsidRPr="00FF4B6F">
        <w:rPr>
          <w:sz w:val="20"/>
          <w:szCs w:val="20"/>
        </w:rPr>
        <w:t>Część handlowa</w:t>
      </w:r>
      <w:r w:rsidRPr="002E4C10">
        <w:rPr>
          <w:u w:val="thick"/>
        </w:rPr>
        <w:t>:</w:t>
      </w:r>
      <w:r>
        <w:rPr>
          <w:u w:val="thick"/>
        </w:rPr>
        <w:t xml:space="preserve"> </w:t>
      </w:r>
    </w:p>
    <w:p w14:paraId="675A9012" w14:textId="77777777" w:rsidR="00BB24D6" w:rsidRPr="00FF4B6F" w:rsidRDefault="00BB24D6" w:rsidP="008F3883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1855F75B" w14:textId="77777777" w:rsidR="00BB24D6" w:rsidRPr="002E4C10" w:rsidRDefault="00BB24D6" w:rsidP="008F3883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bCs/>
          <w:sz w:val="18"/>
        </w:rPr>
      </w:pPr>
      <w:r w:rsidRPr="00FF4B6F">
        <w:rPr>
          <w:sz w:val="18"/>
          <w:szCs w:val="18"/>
        </w:rPr>
        <w:t>Całkowita</w:t>
      </w:r>
      <w:r w:rsidRPr="002E4C10">
        <w:rPr>
          <w:sz w:val="18"/>
        </w:rPr>
        <w:t xml:space="preserve"> wartość netto – </w:t>
      </w:r>
      <w:r w:rsidRPr="00F142E8">
        <w:rPr>
          <w:b/>
          <w:sz w:val="18"/>
        </w:rPr>
        <w:t>waga</w:t>
      </w:r>
      <w:r w:rsidRPr="00F142E8">
        <w:rPr>
          <w:b/>
          <w:spacing w:val="-3"/>
          <w:sz w:val="18"/>
        </w:rPr>
        <w:t xml:space="preserve"> </w:t>
      </w:r>
      <w:r w:rsidRPr="00F142E8">
        <w:rPr>
          <w:b/>
          <w:sz w:val="18"/>
        </w:rPr>
        <w:t>100%</w:t>
      </w:r>
      <w:r w:rsidRPr="002E4C10">
        <w:rPr>
          <w:bCs/>
          <w:sz w:val="18"/>
        </w:rPr>
        <w:t xml:space="preserve"> </w:t>
      </w:r>
    </w:p>
    <w:p w14:paraId="34FF185B" w14:textId="77777777" w:rsidR="00BB24D6" w:rsidRPr="002E4C10" w:rsidRDefault="00BB24D6" w:rsidP="008F3883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>
        <w:t>WYKONAWCY</w:t>
      </w:r>
    </w:p>
    <w:p w14:paraId="39561AAC" w14:textId="77777777" w:rsidR="00BB24D6" w:rsidRPr="00FF4B6F" w:rsidRDefault="00BB24D6" w:rsidP="008F3883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Zapytaniu Ofertowym kryteria i po zakończeniu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 xml:space="preserve"> – cenowych z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>Wykonawcami</w:t>
      </w:r>
      <w:r w:rsidRPr="00FF4B6F">
        <w:rPr>
          <w:sz w:val="18"/>
          <w:szCs w:val="18"/>
        </w:rPr>
        <w:t>.</w:t>
      </w:r>
    </w:p>
    <w:p w14:paraId="374A1A7E" w14:textId="77777777" w:rsidR="00BB24D6" w:rsidRPr="00FF4B6F" w:rsidRDefault="00BB24D6" w:rsidP="008F3883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>Wykonawców</w:t>
      </w:r>
      <w:r w:rsidRPr="00FF4B6F">
        <w:rPr>
          <w:sz w:val="18"/>
          <w:szCs w:val="18"/>
        </w:rPr>
        <w:t>.</w:t>
      </w:r>
    </w:p>
    <w:p w14:paraId="30E71DBB" w14:textId="77777777" w:rsidR="00BB24D6" w:rsidRPr="00FF4B6F" w:rsidRDefault="00BB24D6" w:rsidP="008F3883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2D6C4D20" w14:textId="77777777" w:rsidR="00BB24D6" w:rsidRPr="00FF4B6F" w:rsidRDefault="00BB24D6" w:rsidP="008F3883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 Zapytaniu Ofertowym oraz rubrykach w systemie CONNECT zapytania ofertowego.</w:t>
      </w:r>
    </w:p>
    <w:p w14:paraId="2ED79553" w14:textId="77777777" w:rsidR="00BB24D6" w:rsidRPr="00FF4B6F" w:rsidRDefault="00BB24D6" w:rsidP="008F3883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handlowa (</w:t>
      </w:r>
      <w:r w:rsidRPr="00467D4D">
        <w:rPr>
          <w:sz w:val="18"/>
          <w:szCs w:val="18"/>
          <w:highlight w:val="yellow"/>
        </w:rPr>
        <w:t>100%</w:t>
      </w:r>
      <w:r w:rsidRPr="00FF4B6F">
        <w:rPr>
          <w:sz w:val="18"/>
          <w:szCs w:val="18"/>
        </w:rPr>
        <w:t xml:space="preserve">) - </w:t>
      </w:r>
      <w:r w:rsidRPr="00467D4D">
        <w:rPr>
          <w:sz w:val="18"/>
          <w:szCs w:val="18"/>
          <w:highlight w:val="yellow"/>
        </w:rPr>
        <w:t>100 pkt</w:t>
      </w:r>
      <w:r w:rsidRPr="00FF4B6F">
        <w:rPr>
          <w:sz w:val="18"/>
          <w:szCs w:val="18"/>
        </w:rPr>
        <w:t xml:space="preserve"> – np. cena maksymalna netto do rozliczenia powykonawczego („Formularz wynagrodzenia”).</w:t>
      </w:r>
    </w:p>
    <w:p w14:paraId="1F885CAF" w14:textId="77777777" w:rsidR="00BB24D6" w:rsidRPr="00FF4B6F" w:rsidRDefault="00BB24D6" w:rsidP="008F3883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Wykonawcą </w:t>
      </w:r>
      <w:r w:rsidRPr="00FF4B6F">
        <w:rPr>
          <w:sz w:val="18"/>
          <w:szCs w:val="18"/>
        </w:rPr>
        <w:t xml:space="preserve">zostanie </w:t>
      </w:r>
      <w:r>
        <w:rPr>
          <w:rFonts w:eastAsiaTheme="minorHAnsi"/>
          <w:color w:val="000000" w:themeColor="text1"/>
          <w:sz w:val="18"/>
          <w:szCs w:val="18"/>
          <w:lang w:eastAsia="en-US" w:bidi="ar-SA"/>
        </w:rPr>
        <w:t>Wykonawca</w:t>
      </w:r>
      <w:r w:rsidRPr="00FF4B6F">
        <w:rPr>
          <w:sz w:val="18"/>
          <w:szCs w:val="18"/>
        </w:rPr>
        <w:t>, który uzyska największą liczbę punktów wynikającą z oceny handlowej.</w:t>
      </w:r>
    </w:p>
    <w:p w14:paraId="4D585CA5" w14:textId="77777777" w:rsidR="00BB24D6" w:rsidRPr="002E4C10" w:rsidRDefault="00BB24D6" w:rsidP="008F3883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51E71330" w14:textId="77777777" w:rsidR="00BB24D6" w:rsidRPr="002E4C10" w:rsidRDefault="00BB24D6" w:rsidP="008F3883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Wykonawca</w:t>
      </w:r>
      <w:r w:rsidRPr="002E4C10">
        <w:rPr>
          <w:sz w:val="18"/>
          <w:szCs w:val="18"/>
        </w:rPr>
        <w:t xml:space="preserve"> ma prawo zgłaszać dodatkowe pytania dotyczące niniejszego Zapytania Ofertowego wyłącznie poprzez Platformę Zakupową CONNECT w następujący sposób:</w:t>
      </w:r>
    </w:p>
    <w:p w14:paraId="28D7EBD6" w14:textId="77777777" w:rsidR="00BB24D6" w:rsidRPr="002E4C10" w:rsidRDefault="00BB24D6" w:rsidP="008F3883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>
        <w:rPr>
          <w:rFonts w:eastAsia="Times New Roman"/>
          <w:bCs/>
          <w:iCs/>
          <w:sz w:val="18"/>
          <w:szCs w:val="18"/>
          <w:lang w:bidi="ar-SA"/>
        </w:rPr>
        <w:t>Zamawiającemu</w:t>
      </w:r>
      <w:r w:rsidRPr="002E4C10">
        <w:rPr>
          <w:sz w:val="18"/>
          <w:szCs w:val="18"/>
        </w:rPr>
        <w:t>”.</w:t>
      </w:r>
    </w:p>
    <w:p w14:paraId="7E7F2A95" w14:textId="77777777" w:rsidR="00BB24D6" w:rsidRPr="002E4C10" w:rsidRDefault="00BB24D6" w:rsidP="008F3883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 xml:space="preserve">Prosimy, aby pod treścią pytań nie umieszczać danych identyfikujących Państwa firmę (nazwy </w:t>
      </w:r>
      <w:proofErr w:type="gramStart"/>
      <w:r w:rsidRPr="002E4C10">
        <w:rPr>
          <w:sz w:val="18"/>
          <w:szCs w:val="18"/>
        </w:rPr>
        <w:t>firmy,  imienia</w:t>
      </w:r>
      <w:proofErr w:type="gramEnd"/>
      <w:r w:rsidRPr="002E4C10">
        <w:rPr>
          <w:sz w:val="18"/>
          <w:szCs w:val="18"/>
        </w:rPr>
        <w:t xml:space="preserve"> i nazwiska osoby zadającej pytania).</w:t>
      </w:r>
    </w:p>
    <w:p w14:paraId="6F919F05" w14:textId="77777777" w:rsidR="00BB24D6" w:rsidRDefault="00BB24D6" w:rsidP="008F3883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408E7DA0" w14:textId="77777777" w:rsidR="00BB24D6" w:rsidRDefault="00BB24D6" w:rsidP="008F3883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357631E0" w14:textId="77777777" w:rsidR="00BB24D6" w:rsidRPr="001C006C" w:rsidRDefault="00BB24D6" w:rsidP="00BB24D6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</w:p>
    <w:p w14:paraId="1264348C" w14:textId="77777777" w:rsidR="00BB24D6" w:rsidRDefault="00BB24D6" w:rsidP="00BB24D6">
      <w:pPr>
        <w:pStyle w:val="Nagwek2"/>
        <w:ind w:left="578"/>
        <w:rPr>
          <w:szCs w:val="20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"/>
        <w:gridCol w:w="3869"/>
        <w:gridCol w:w="4660"/>
      </w:tblGrid>
      <w:tr w:rsidR="00BB24D6" w:rsidRPr="00E11BB4" w14:paraId="7C5B1B84" w14:textId="77777777" w:rsidTr="00634C72">
        <w:trPr>
          <w:cantSplit/>
          <w:trHeight w:val="365"/>
          <w:jc w:val="center"/>
        </w:trPr>
        <w:tc>
          <w:tcPr>
            <w:tcW w:w="1105" w:type="dxa"/>
            <w:vAlign w:val="center"/>
          </w:tcPr>
          <w:p w14:paraId="29408DFE" w14:textId="77777777" w:rsidR="00BB24D6" w:rsidRPr="004F7523" w:rsidRDefault="00BB24D6" w:rsidP="00634C72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869" w:type="dxa"/>
            <w:vAlign w:val="center"/>
          </w:tcPr>
          <w:p w14:paraId="2C94066B" w14:textId="77777777" w:rsidR="00BB24D6" w:rsidRPr="00FC0137" w:rsidRDefault="00BB24D6" w:rsidP="00634C72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660" w:type="dxa"/>
            <w:vAlign w:val="center"/>
          </w:tcPr>
          <w:p w14:paraId="45C6F2BD" w14:textId="77777777" w:rsidR="00BB24D6" w:rsidRPr="00FC0137" w:rsidRDefault="00BB24D6" w:rsidP="00634C72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BB24D6" w:rsidRPr="00E11BB4" w14:paraId="071DF4D1" w14:textId="77777777" w:rsidTr="00634C72">
        <w:trPr>
          <w:cantSplit/>
          <w:trHeight w:val="524"/>
          <w:jc w:val="center"/>
        </w:trPr>
        <w:tc>
          <w:tcPr>
            <w:tcW w:w="1105" w:type="dxa"/>
            <w:vAlign w:val="center"/>
          </w:tcPr>
          <w:p w14:paraId="4E3B9582" w14:textId="77777777" w:rsidR="00BB24D6" w:rsidRPr="00FC0137" w:rsidRDefault="00BB24D6" w:rsidP="00634C72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869" w:type="dxa"/>
            <w:vAlign w:val="center"/>
          </w:tcPr>
          <w:p w14:paraId="5EE36E1F" w14:textId="77777777" w:rsidR="00BB24D6" w:rsidRPr="005A1A2A" w:rsidRDefault="00BB24D6" w:rsidP="00634C72">
            <w:pPr>
              <w:tabs>
                <w:tab w:val="right" w:pos="9637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Adrian Kwiatkowski</w:t>
            </w:r>
          </w:p>
        </w:tc>
        <w:tc>
          <w:tcPr>
            <w:tcW w:w="4660" w:type="dxa"/>
            <w:vAlign w:val="center"/>
          </w:tcPr>
          <w:p w14:paraId="5604898E" w14:textId="3CF377C9" w:rsidR="00BB24D6" w:rsidRPr="00F142E8" w:rsidRDefault="00B069F2" w:rsidP="00634C72">
            <w:pPr>
              <w:pStyle w:val="Nagwek2"/>
              <w:ind w:left="578"/>
              <w:jc w:val="center"/>
              <w:rPr>
                <w:b w:val="0"/>
                <w:bCs w:val="0"/>
                <w:u w:val="none"/>
              </w:rPr>
            </w:pPr>
            <w:r>
              <w:rPr>
                <w:b w:val="0"/>
                <w:bCs w:val="0"/>
                <w:sz w:val="20"/>
                <w:u w:val="none"/>
              </w:rPr>
              <w:t>Mariusz Retek</w:t>
            </w:r>
            <w:r w:rsidR="00840DB7">
              <w:rPr>
                <w:b w:val="0"/>
                <w:bCs w:val="0"/>
                <w:sz w:val="20"/>
                <w:u w:val="none"/>
              </w:rPr>
              <w:t xml:space="preserve"> </w:t>
            </w:r>
          </w:p>
        </w:tc>
      </w:tr>
      <w:tr w:rsidR="00BB24D6" w:rsidRPr="00E11BB4" w14:paraId="2C34CF89" w14:textId="77777777" w:rsidTr="00634C72">
        <w:trPr>
          <w:cantSplit/>
          <w:trHeight w:val="396"/>
          <w:jc w:val="center"/>
        </w:trPr>
        <w:tc>
          <w:tcPr>
            <w:tcW w:w="1105" w:type="dxa"/>
            <w:vAlign w:val="center"/>
          </w:tcPr>
          <w:p w14:paraId="23459C71" w14:textId="77777777" w:rsidR="00BB24D6" w:rsidRPr="00FC0137" w:rsidRDefault="00BB24D6" w:rsidP="00634C72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869" w:type="dxa"/>
            <w:vAlign w:val="center"/>
          </w:tcPr>
          <w:p w14:paraId="408F5C77" w14:textId="77777777" w:rsidR="00BB24D6" w:rsidRPr="00F142E8" w:rsidRDefault="00BB24D6" w:rsidP="00634C72">
            <w:pPr>
              <w:tabs>
                <w:tab w:val="right" w:pos="9637"/>
              </w:tabs>
              <w:jc w:val="center"/>
              <w:rPr>
                <w:sz w:val="20"/>
                <w:szCs w:val="20"/>
              </w:rPr>
            </w:pPr>
            <w:hyperlink r:id="rId13" w:history="1">
              <w:r w:rsidRPr="00F142E8">
                <w:rPr>
                  <w:rStyle w:val="Hipercze"/>
                  <w:sz w:val="20"/>
                  <w:szCs w:val="20"/>
                </w:rPr>
                <w:t>adrian.kwiatkowski@termika.orlen.pl</w:t>
              </w:r>
            </w:hyperlink>
          </w:p>
        </w:tc>
        <w:tc>
          <w:tcPr>
            <w:tcW w:w="4660" w:type="dxa"/>
            <w:vAlign w:val="center"/>
          </w:tcPr>
          <w:p w14:paraId="56DB0AA9" w14:textId="2EE296DC" w:rsidR="00BB24D6" w:rsidRPr="00F142E8" w:rsidRDefault="00B069F2" w:rsidP="00634C72">
            <w:pPr>
              <w:tabs>
                <w:tab w:val="right" w:pos="9637"/>
              </w:tabs>
              <w:jc w:val="center"/>
              <w:rPr>
                <w:sz w:val="20"/>
                <w:szCs w:val="20"/>
              </w:rPr>
            </w:pPr>
            <w:hyperlink r:id="rId14" w:history="1">
              <w:r w:rsidRPr="007421C7">
                <w:rPr>
                  <w:rStyle w:val="Hipercze"/>
                </w:rPr>
                <w:t>mariusz.retek</w:t>
              </w:r>
              <w:r w:rsidRPr="007421C7">
                <w:rPr>
                  <w:rStyle w:val="Hipercze"/>
                  <w:sz w:val="20"/>
                </w:rPr>
                <w:t>@termika.orlen.pl</w:t>
              </w:r>
            </w:hyperlink>
          </w:p>
        </w:tc>
      </w:tr>
      <w:tr w:rsidR="00BB24D6" w:rsidRPr="00E11BB4" w14:paraId="6B1383E6" w14:textId="77777777" w:rsidTr="00634C72">
        <w:trPr>
          <w:cantSplit/>
          <w:trHeight w:val="157"/>
          <w:jc w:val="center"/>
        </w:trPr>
        <w:tc>
          <w:tcPr>
            <w:tcW w:w="1105" w:type="dxa"/>
            <w:vAlign w:val="center"/>
          </w:tcPr>
          <w:p w14:paraId="010A81F5" w14:textId="77777777" w:rsidR="00BB24D6" w:rsidRPr="00FC0137" w:rsidRDefault="00BB24D6" w:rsidP="00634C72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lastRenderedPageBreak/>
              <w:t>Telefon:</w:t>
            </w:r>
          </w:p>
        </w:tc>
        <w:tc>
          <w:tcPr>
            <w:tcW w:w="3869" w:type="dxa"/>
            <w:vAlign w:val="center"/>
          </w:tcPr>
          <w:p w14:paraId="0B28368D" w14:textId="77777777" w:rsidR="00BB24D6" w:rsidRPr="00F7741C" w:rsidRDefault="00BB24D6" w:rsidP="00634C72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22 587 </w:t>
            </w:r>
            <w:r>
              <w:rPr>
                <w:sz w:val="20"/>
                <w:lang w:val="sv-SE"/>
              </w:rPr>
              <w:t>84 22</w:t>
            </w:r>
          </w:p>
          <w:p w14:paraId="20C16896" w14:textId="77777777" w:rsidR="00BB24D6" w:rsidRPr="00F7741C" w:rsidRDefault="00BB24D6" w:rsidP="00634C72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</w:t>
            </w:r>
            <w:r>
              <w:rPr>
                <w:sz w:val="20"/>
                <w:lang w:val="sv-SE"/>
              </w:rPr>
              <w:t>798 013 517</w:t>
            </w:r>
          </w:p>
        </w:tc>
        <w:tc>
          <w:tcPr>
            <w:tcW w:w="4660" w:type="dxa"/>
            <w:vAlign w:val="center"/>
          </w:tcPr>
          <w:p w14:paraId="2D528A49" w14:textId="14FD2A85" w:rsidR="00B069F2" w:rsidRPr="00F7741C" w:rsidRDefault="00B069F2" w:rsidP="00B069F2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22 587 </w:t>
            </w:r>
            <w:r>
              <w:rPr>
                <w:sz w:val="20"/>
                <w:lang w:val="sv-SE"/>
              </w:rPr>
              <w:t>42 64</w:t>
            </w:r>
          </w:p>
          <w:p w14:paraId="4C8A2753" w14:textId="4B00091E" w:rsidR="00BB24D6" w:rsidRPr="00553E8C" w:rsidRDefault="00B069F2" w:rsidP="00B069F2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</w:t>
            </w:r>
            <w:r>
              <w:rPr>
                <w:sz w:val="20"/>
                <w:lang w:val="sv-SE"/>
              </w:rPr>
              <w:t>508 005 760</w:t>
            </w:r>
          </w:p>
        </w:tc>
      </w:tr>
    </w:tbl>
    <w:p w14:paraId="66B80C35" w14:textId="77777777" w:rsidR="00BB24D6" w:rsidRDefault="00BB24D6" w:rsidP="00BB24D6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69F2439B" w14:textId="77777777" w:rsidR="00441AC1" w:rsidRPr="002E4C10" w:rsidRDefault="00441AC1" w:rsidP="00BB24D6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252755C9" w14:textId="77777777" w:rsidR="00441AC1" w:rsidRPr="00F142E8" w:rsidRDefault="00441AC1" w:rsidP="008F3883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bookmarkStart w:id="3" w:name="_Hlk207878697"/>
      <w:r w:rsidRPr="00F142E8">
        <w:t>WIZJA LOKALNA (</w:t>
      </w:r>
      <w:r w:rsidRPr="00D03368">
        <w:rPr>
          <w:color w:val="FF0000"/>
        </w:rPr>
        <w:t>OBOWIĄZKOWA</w:t>
      </w:r>
      <w:r w:rsidRPr="00F142E8">
        <w:t>)</w:t>
      </w:r>
    </w:p>
    <w:p w14:paraId="7112C926" w14:textId="77777777" w:rsidR="00441AC1" w:rsidRPr="00D03368" w:rsidRDefault="00441AC1" w:rsidP="008F3883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D03368">
        <w:rPr>
          <w:sz w:val="18"/>
        </w:rPr>
        <w:t>Przed złożeniem oferty w celu doprecyzowania zawartych we wzorze Umowy zagadnień jest obowiązkowe przeprowadzenie przez Dostawców wizji lokalnej. – wówczas składa oświadczenie (załącznik do Zapytania Ofertowego)</w:t>
      </w:r>
    </w:p>
    <w:p w14:paraId="78BB9B6E" w14:textId="77777777" w:rsidR="00441AC1" w:rsidRPr="00D03368" w:rsidRDefault="00441AC1" w:rsidP="008F3883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D03368">
        <w:rPr>
          <w:sz w:val="18"/>
        </w:rPr>
        <w:t>Przed terminem złożenia oferty Dostawca ma prawo do wielokrotnej inspekcji obiektów będących przedmiotem Zamówienia, na swój koszt, celem własnej oceny miejsca i przedmiotu Umowy.</w:t>
      </w:r>
    </w:p>
    <w:p w14:paraId="5046C911" w14:textId="77777777" w:rsidR="00441AC1" w:rsidRPr="00D03368" w:rsidRDefault="00441AC1" w:rsidP="008F3883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D03368">
        <w:rPr>
          <w:sz w:val="18"/>
        </w:rPr>
        <w:t>Dostawca uzgodni z przedstawicielem Zlecającego do spraw technicznych, z wyprzedzeniem dwudniowym, datę wizji lokalnej. Wejście na teren zakładu wymaga imiennego zgłoszenia i niezbędnego wyposażenia (ubranie i środki ochronne) oraz pozyskania przepustki „GOŚĆ”.</w:t>
      </w:r>
    </w:p>
    <w:p w14:paraId="469C5FA0" w14:textId="77777777" w:rsidR="00441AC1" w:rsidRPr="00D03368" w:rsidRDefault="00441AC1" w:rsidP="008F3883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D03368">
        <w:rPr>
          <w:sz w:val="18"/>
        </w:rPr>
        <w:t>Wizja lokalna może być przeprowadzana w godzinach 8:00-14:00 w dni powszednie (tj. w dniach od poniedziałku do piątku z wyłączeniem dni świątecznych).</w:t>
      </w:r>
    </w:p>
    <w:p w14:paraId="780D5DC8" w14:textId="77777777" w:rsidR="00441AC1" w:rsidRPr="00D03368" w:rsidRDefault="00441AC1" w:rsidP="008F3883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D03368">
        <w:rPr>
          <w:sz w:val="18"/>
        </w:rPr>
        <w:t>Wizja lokalna może być, na życzenie Dostawcy, połączona z udzieleniem dodatkowych wyjaśnień przez przedstawiciela Zlecającego. Zlecający zapewnia, że wszystkim Dostawcom będą udostępnione te same informacje.</w:t>
      </w:r>
    </w:p>
    <w:p w14:paraId="216B8800" w14:textId="33D3A7A2" w:rsidR="00F87FA4" w:rsidRPr="00F87FA4" w:rsidRDefault="00441AC1" w:rsidP="008F3883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D03368">
        <w:rPr>
          <w:sz w:val="18"/>
        </w:rPr>
        <w:t xml:space="preserve">Zlecający zezwala na inspekcję obiektów przez przedstawicieli Dostawcy pod warunkiem zwolnienia Zlecającego od odpowiedzialności z tytułu następstw ewentualnych nieszczęśliwych wypadków, którym mogą ulec ci przedstawiciele na </w:t>
      </w:r>
      <w:r w:rsidR="00F87FA4" w:rsidRPr="00F87FA4">
        <w:t>WADIUM (jeśli dotyczy)</w:t>
      </w:r>
    </w:p>
    <w:p w14:paraId="354D3A6C" w14:textId="77777777" w:rsidR="00F87FA4" w:rsidRPr="00F87FA4" w:rsidRDefault="00F87FA4" w:rsidP="008F3883">
      <w:pPr>
        <w:pStyle w:val="Akapitzlist"/>
        <w:numPr>
          <w:ilvl w:val="0"/>
          <w:numId w:val="19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F87FA4">
        <w:rPr>
          <w:sz w:val="18"/>
          <w:szCs w:val="18"/>
        </w:rPr>
        <w:t xml:space="preserve">Wykonawcy przystępujący do Postępowania obowiązani są </w:t>
      </w:r>
      <w:proofErr w:type="gramStart"/>
      <w:r w:rsidRPr="00F87FA4">
        <w:rPr>
          <w:sz w:val="18"/>
          <w:szCs w:val="18"/>
        </w:rPr>
        <w:t>wnieść,</w:t>
      </w:r>
      <w:proofErr w:type="gramEnd"/>
      <w:r w:rsidRPr="00F87FA4">
        <w:rPr>
          <w:sz w:val="18"/>
          <w:szCs w:val="18"/>
        </w:rPr>
        <w:t xml:space="preserve"> jako część swojej oferty, w terminie wyznaczonym na jej złożenie, zabezpieczenie oferty (wadium) w kwocie:</w:t>
      </w:r>
      <w:r w:rsidRPr="00F87FA4">
        <w:rPr>
          <w:b/>
          <w:bCs/>
          <w:sz w:val="18"/>
          <w:szCs w:val="18"/>
        </w:rPr>
        <w:t xml:space="preserve">   </w:t>
      </w:r>
    </w:p>
    <w:p w14:paraId="6EC71394" w14:textId="77777777" w:rsidR="00F87FA4" w:rsidRPr="00F87FA4" w:rsidRDefault="00F87FA4" w:rsidP="00F87FA4">
      <w:pPr>
        <w:pStyle w:val="Tekstpodstawowy"/>
      </w:pPr>
    </w:p>
    <w:p w14:paraId="66470681" w14:textId="77777777" w:rsidR="00F87FA4" w:rsidRPr="00F87FA4" w:rsidRDefault="00F87FA4" w:rsidP="00F87FA4">
      <w:pPr>
        <w:pStyle w:val="Tekstpodstawowy"/>
        <w:ind w:firstLine="257"/>
        <w:jc w:val="both"/>
      </w:pPr>
      <w:r w:rsidRPr="00F87FA4">
        <w:t>a) ….</w:t>
      </w:r>
    </w:p>
    <w:p w14:paraId="4DD178E0" w14:textId="77777777" w:rsidR="00F87FA4" w:rsidRPr="00F87FA4" w:rsidRDefault="00F87FA4" w:rsidP="00F87FA4">
      <w:pPr>
        <w:pStyle w:val="Tekstpodstawowy"/>
        <w:jc w:val="both"/>
      </w:pPr>
    </w:p>
    <w:p w14:paraId="7817066F" w14:textId="77777777" w:rsidR="00F87FA4" w:rsidRPr="00F87FA4" w:rsidRDefault="00F87FA4" w:rsidP="00F87FA4">
      <w:pPr>
        <w:pStyle w:val="Tekstpodstawowy"/>
        <w:jc w:val="both"/>
      </w:pPr>
      <w:r w:rsidRPr="00F87FA4">
        <w:t>2.  Zabezpieczenie oferty może być wniesione, według wyboru Wykonawcy, w:</w:t>
      </w:r>
    </w:p>
    <w:p w14:paraId="265EC118" w14:textId="77777777" w:rsidR="00F87FA4" w:rsidRPr="00F87FA4" w:rsidRDefault="00F87FA4" w:rsidP="00F87FA4">
      <w:pPr>
        <w:pStyle w:val="Tekstpodstawowy"/>
        <w:ind w:firstLine="170"/>
        <w:jc w:val="both"/>
      </w:pPr>
      <w:r w:rsidRPr="00F87FA4">
        <w:t>a) formie pieniężnej,</w:t>
      </w:r>
    </w:p>
    <w:p w14:paraId="1C22776F" w14:textId="77777777" w:rsidR="00F87FA4" w:rsidRPr="00F87FA4" w:rsidRDefault="00F87FA4" w:rsidP="00F87FA4">
      <w:pPr>
        <w:pStyle w:val="Tekstpodstawowy"/>
        <w:ind w:firstLine="170"/>
        <w:jc w:val="both"/>
      </w:pPr>
      <w:r w:rsidRPr="00F87FA4">
        <w:t>b) gwarancji bankowej,</w:t>
      </w:r>
    </w:p>
    <w:p w14:paraId="714C9C43" w14:textId="77777777" w:rsidR="00F87FA4" w:rsidRPr="00F87FA4" w:rsidRDefault="00F87FA4" w:rsidP="00F87FA4">
      <w:pPr>
        <w:pStyle w:val="Tekstpodstawowy"/>
        <w:ind w:firstLine="170"/>
        <w:jc w:val="both"/>
      </w:pPr>
      <w:r w:rsidRPr="00F87FA4">
        <w:t>c) gwarancji ubezpieczeniowej,</w:t>
      </w:r>
    </w:p>
    <w:p w14:paraId="2313A65C" w14:textId="77777777" w:rsidR="00F87FA4" w:rsidRPr="00F87FA4" w:rsidRDefault="00F87FA4" w:rsidP="00F87FA4">
      <w:pPr>
        <w:pStyle w:val="Tekstpodstawowy"/>
        <w:ind w:left="1418" w:hanging="425"/>
        <w:jc w:val="both"/>
      </w:pPr>
      <w:r w:rsidRPr="00F87FA4">
        <w:t>d) w formie weksla – dotyczy Wykonawcy, którym jest spółka z Grupy Kapitałowej ORLEN lub z Grupy Kapitałowej ORLEN Termika.</w:t>
      </w:r>
    </w:p>
    <w:p w14:paraId="43E1E02D" w14:textId="77777777" w:rsidR="00F87FA4" w:rsidRPr="00F87FA4" w:rsidRDefault="00F87FA4" w:rsidP="00F87FA4">
      <w:pPr>
        <w:pStyle w:val="Tekstpodstawowy"/>
        <w:jc w:val="both"/>
      </w:pPr>
    </w:p>
    <w:p w14:paraId="4B62067F" w14:textId="77777777" w:rsidR="00F87FA4" w:rsidRPr="00F87FA4" w:rsidRDefault="00F87FA4" w:rsidP="00F87FA4">
      <w:pPr>
        <w:pStyle w:val="Tekstpodstawowy"/>
        <w:jc w:val="both"/>
      </w:pPr>
      <w:r w:rsidRPr="00F87FA4">
        <w:t>3. Jako miejsce wniesienia wadium ustala się:</w:t>
      </w:r>
    </w:p>
    <w:p w14:paraId="0AA02269" w14:textId="77777777" w:rsidR="00F87FA4" w:rsidRPr="00F87FA4" w:rsidRDefault="00F87FA4" w:rsidP="00F87FA4">
      <w:pPr>
        <w:pStyle w:val="Tekstpodstawowy"/>
        <w:ind w:firstLine="170"/>
        <w:jc w:val="both"/>
      </w:pPr>
      <w:r w:rsidRPr="00F87FA4">
        <w:t>a)  w przypadku wpłat pieniężnych rachunek bankowy prowadzony przez:</w:t>
      </w:r>
    </w:p>
    <w:p w14:paraId="3C54DBAE" w14:textId="77777777" w:rsidR="00F87FA4" w:rsidRPr="00F87FA4" w:rsidRDefault="00F87FA4" w:rsidP="00F87FA4">
      <w:pPr>
        <w:pStyle w:val="Tekstpodstawowy"/>
        <w:ind w:firstLine="170"/>
        <w:jc w:val="both"/>
      </w:pPr>
      <w:r w:rsidRPr="00F87FA4">
        <w:t>PKO BP S.A., rachunek nr: 46 1020 1026 0000 1202 0458 4613</w:t>
      </w:r>
    </w:p>
    <w:p w14:paraId="1E7C6B45" w14:textId="77777777" w:rsidR="00F87FA4" w:rsidRPr="00F87FA4" w:rsidRDefault="00F87FA4" w:rsidP="00F87FA4">
      <w:pPr>
        <w:pStyle w:val="Tekstpodstawowy"/>
        <w:ind w:left="993"/>
        <w:jc w:val="both"/>
      </w:pPr>
      <w:r w:rsidRPr="00F87FA4">
        <w:t>b) w przypadku gwarancji bankowej / ubezpieczeniowej – oryginał gwarancji należy doręczyć przed upływem terminu składania ofert na adres ORLEN Termika S.A., ul. Modlińska 15, 03-216 Warszawa do osoby ds. handlowych wskazanej w pkt. IX.2 lub w postaci dokumentu elektronicznego opatrzonego kwalifikowanym podpisem elektronicznym i musi obejmować cały okres związania ofertą. Oryginał gwarancji wadialnej, sporządzony w postaci dokumentu elektronicznego podpisanego kwalifikowanym podpisem elektronicznym przez Gwaranta powinien zostać dołączony wraz z ofertą na platformie CONNECT jako osobny plik.</w:t>
      </w:r>
    </w:p>
    <w:p w14:paraId="262BED5E" w14:textId="77777777" w:rsidR="00F87FA4" w:rsidRPr="00F87FA4" w:rsidRDefault="00F87FA4" w:rsidP="00F87FA4">
      <w:pPr>
        <w:pStyle w:val="Tekstpodstawowy"/>
        <w:jc w:val="both"/>
      </w:pPr>
    </w:p>
    <w:p w14:paraId="7E3DE492" w14:textId="77777777" w:rsidR="00F87FA4" w:rsidRPr="00F87FA4" w:rsidRDefault="00F87FA4" w:rsidP="00F87FA4">
      <w:pPr>
        <w:pStyle w:val="Tekstpodstawowy"/>
        <w:jc w:val="both"/>
      </w:pPr>
      <w:r w:rsidRPr="00F87FA4">
        <w:t>4. Oferty, które nie będą posiadać zabezpieczenia (wadium) będą podlegały odrzuceniu przez Zamawiającego.</w:t>
      </w:r>
    </w:p>
    <w:p w14:paraId="2776A270" w14:textId="77777777" w:rsidR="00F87FA4" w:rsidRPr="00F87FA4" w:rsidRDefault="00F87FA4" w:rsidP="00F87FA4">
      <w:pPr>
        <w:pStyle w:val="Tekstpodstawowy"/>
        <w:jc w:val="both"/>
      </w:pPr>
    </w:p>
    <w:p w14:paraId="0D425DA9" w14:textId="77777777" w:rsidR="00F87FA4" w:rsidRPr="00F87FA4" w:rsidRDefault="00F87FA4" w:rsidP="00F87FA4">
      <w:pPr>
        <w:pStyle w:val="Tekstpodstawowy"/>
        <w:jc w:val="both"/>
      </w:pPr>
      <w:r w:rsidRPr="00F87FA4">
        <w:t>5. Zamawiający zatrzyma wadium, jeżeli Wykonawca, którego oferta została wybrana, jako najkorzystniejsza:</w:t>
      </w:r>
    </w:p>
    <w:p w14:paraId="460FCDFF" w14:textId="77777777" w:rsidR="00F87FA4" w:rsidRPr="00F87FA4" w:rsidRDefault="00F87FA4" w:rsidP="00F87FA4">
      <w:pPr>
        <w:pStyle w:val="Tekstpodstawowy"/>
        <w:ind w:left="993"/>
        <w:jc w:val="both"/>
      </w:pPr>
      <w:r w:rsidRPr="00F87FA4">
        <w:t>a) odmówi podpisania umowy zakupowej lub umowy ramowej na warunkach określonych w złożonej przez niego ofercie,</w:t>
      </w:r>
    </w:p>
    <w:p w14:paraId="675E92EA" w14:textId="77777777" w:rsidR="00F87FA4" w:rsidRPr="00F87FA4" w:rsidRDefault="00F87FA4" w:rsidP="00F87FA4">
      <w:pPr>
        <w:pStyle w:val="Tekstpodstawowy"/>
        <w:ind w:left="993"/>
        <w:jc w:val="both"/>
      </w:pPr>
      <w:r w:rsidRPr="00F87FA4">
        <w:t>b) nie wniesie wymaganego zabezpieczenia należytego wykonania umowy,</w:t>
      </w:r>
    </w:p>
    <w:p w14:paraId="32370EB3" w14:textId="77777777" w:rsidR="00F87FA4" w:rsidRPr="00F87FA4" w:rsidRDefault="00F87FA4" w:rsidP="00F87FA4">
      <w:pPr>
        <w:pStyle w:val="Tekstpodstawowy"/>
        <w:ind w:left="993"/>
        <w:jc w:val="both"/>
      </w:pPr>
      <w:r w:rsidRPr="00F87FA4">
        <w:t>c) zawarcie umowy zakupowej lub umowy ramowej stanie się niemożliwe z przyczyn leżących po stronie Wykonawcy.</w:t>
      </w:r>
    </w:p>
    <w:p w14:paraId="053BADE4" w14:textId="77777777" w:rsidR="00F87FA4" w:rsidRPr="00F87FA4" w:rsidRDefault="00F87FA4" w:rsidP="00F87FA4">
      <w:pPr>
        <w:pStyle w:val="Tekstpodstawowy"/>
        <w:jc w:val="both"/>
      </w:pPr>
    </w:p>
    <w:p w14:paraId="5D8AB488" w14:textId="77777777" w:rsidR="00F87FA4" w:rsidRPr="00F87FA4" w:rsidRDefault="00F87FA4" w:rsidP="00F87FA4">
      <w:pPr>
        <w:pStyle w:val="Tekstpodstawowy"/>
        <w:jc w:val="both"/>
      </w:pPr>
      <w:r w:rsidRPr="00F87FA4">
        <w:t>6. Zamawiający zwróci zabezpieczenie oferty (wadium) w wartości nominalnej niezwłocznie:</w:t>
      </w:r>
    </w:p>
    <w:p w14:paraId="2D3CA1CB" w14:textId="77777777" w:rsidR="00F87FA4" w:rsidRPr="00F87FA4" w:rsidRDefault="00F87FA4" w:rsidP="00F87FA4">
      <w:pPr>
        <w:pStyle w:val="Tekstpodstawowy"/>
        <w:ind w:left="993"/>
        <w:jc w:val="both"/>
      </w:pPr>
      <w:r w:rsidRPr="00F87FA4">
        <w:t>a) Wykonawcy, którego oferta została wybrana, jako najkorzystniejsza -niezwłocznie po zawarciu umowy zakupowej lub umowy ramowej i po wniesieniu zabezpieczenia należytego wykonania umowy, jeżeli jest wymagane, chyba, że wadium zostanie zaliczone na poczet zabezpieczenia należytego wykonania umowy,</w:t>
      </w:r>
    </w:p>
    <w:p w14:paraId="0A17C12A" w14:textId="77777777" w:rsidR="00F87FA4" w:rsidRPr="00F87FA4" w:rsidRDefault="00F87FA4" w:rsidP="00F87FA4">
      <w:pPr>
        <w:pStyle w:val="Tekstpodstawowy"/>
        <w:ind w:left="993"/>
        <w:jc w:val="both"/>
      </w:pPr>
      <w:r w:rsidRPr="00F87FA4">
        <w:t xml:space="preserve">b) pozostałym Wykonawcom niezwłocznie po zakończeniu Postępowania, </w:t>
      </w:r>
    </w:p>
    <w:p w14:paraId="4C5A289F" w14:textId="77777777" w:rsidR="00F87FA4" w:rsidRPr="00F87FA4" w:rsidRDefault="00F87FA4" w:rsidP="00F87FA4">
      <w:pPr>
        <w:pStyle w:val="Tekstpodstawowy"/>
        <w:ind w:left="993"/>
        <w:jc w:val="both"/>
      </w:pPr>
      <w:r w:rsidRPr="00F87FA4">
        <w:t>c) wszystkim Wykonawcom niezwłocznie po unieważnieniu Postępowania,</w:t>
      </w:r>
    </w:p>
    <w:p w14:paraId="39D536BA" w14:textId="77777777" w:rsidR="00F87FA4" w:rsidRPr="004440C7" w:rsidRDefault="00F87FA4" w:rsidP="00F87FA4">
      <w:pPr>
        <w:pStyle w:val="Tekstpodstawowy"/>
        <w:ind w:left="993"/>
        <w:jc w:val="both"/>
      </w:pPr>
      <w:r w:rsidRPr="00F87FA4">
        <w:t>d) na pisemny wniosek Wykonawcy, który został wykluczony lub którego oferta została odrzucona.</w:t>
      </w:r>
    </w:p>
    <w:bookmarkEnd w:id="3"/>
    <w:p w14:paraId="78776CA6" w14:textId="77777777" w:rsidR="00F87FA4" w:rsidRPr="00F142E8" w:rsidRDefault="00F87FA4" w:rsidP="00F87FA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</w:rPr>
      </w:pPr>
    </w:p>
    <w:p w14:paraId="6356D862" w14:textId="77777777" w:rsidR="00BB24D6" w:rsidRPr="007C03A2" w:rsidRDefault="00BB24D6" w:rsidP="008F3883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lastRenderedPageBreak/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15B81EBE" w14:textId="77777777" w:rsidR="00BB24D6" w:rsidRPr="002E4C10" w:rsidRDefault="00BB24D6" w:rsidP="008F3883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Pr="00FF4B6F">
        <w:rPr>
          <w:sz w:val="18"/>
          <w:szCs w:val="18"/>
        </w:rPr>
        <w:t>Termika</w:t>
      </w:r>
      <w:r w:rsidRPr="002E4C10">
        <w:rPr>
          <w:sz w:val="18"/>
        </w:rPr>
        <w:t xml:space="preserve"> S.A.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53800B28" w14:textId="77777777" w:rsidR="00BB24D6" w:rsidRPr="00FF4B6F" w:rsidRDefault="00BB24D6" w:rsidP="008F3883">
      <w:pPr>
        <w:pStyle w:val="Akapitzlist"/>
        <w:numPr>
          <w:ilvl w:val="0"/>
          <w:numId w:val="17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>
        <w:rPr>
          <w:sz w:val="18"/>
          <w:szCs w:val="18"/>
        </w:rPr>
        <w:t xml:space="preserve">Wykonawcy </w:t>
      </w:r>
      <w:r w:rsidRPr="00FF4B6F">
        <w:rPr>
          <w:sz w:val="18"/>
          <w:szCs w:val="18"/>
        </w:rPr>
        <w:t>według przyjętych kryteriów oceny;</w:t>
      </w:r>
    </w:p>
    <w:p w14:paraId="7238D6D8" w14:textId="77777777" w:rsidR="00BB24D6" w:rsidRPr="00FF4B6F" w:rsidRDefault="00BB24D6" w:rsidP="008F3883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09970A18" w14:textId="77777777" w:rsidR="00BB24D6" w:rsidRPr="00FF4B6F" w:rsidRDefault="00BB24D6" w:rsidP="008F3883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możliwości ograniczenia zakresu prac, dokonywania korekt i uściśleń zakresu prac w czasie analizy ofert, prosząc o ewentualną ich aktualizację w trakcie prowadzonych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>–cenowych;</w:t>
      </w:r>
    </w:p>
    <w:p w14:paraId="026AE44F" w14:textId="77777777" w:rsidR="00BB24D6" w:rsidRPr="00FF4B6F" w:rsidRDefault="00BB24D6" w:rsidP="008F3883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6E40E97A" w14:textId="7836E1FF" w:rsidR="005D7FEB" w:rsidRDefault="00BB24D6" w:rsidP="008F3883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>swobodnego wyboru podmiotu/podmiotów, z którymi będą prowadzone negocjacje w odniesieniu do</w:t>
      </w:r>
      <w:r>
        <w:rPr>
          <w:sz w:val="18"/>
          <w:szCs w:val="18"/>
        </w:rPr>
        <w:t> </w:t>
      </w:r>
      <w:r w:rsidRPr="00FF4B6F">
        <w:rPr>
          <w:sz w:val="18"/>
          <w:szCs w:val="18"/>
        </w:rPr>
        <w:t>części lub całości zakresu</w:t>
      </w:r>
      <w:r w:rsidRPr="002E4C10">
        <w:rPr>
          <w:sz w:val="18"/>
        </w:rPr>
        <w:t xml:space="preserve"> złożonych ofert/odpowiedzi oraz do zawarcia Umowy z więcej niż z jednym </w:t>
      </w:r>
      <w:r>
        <w:rPr>
          <w:sz w:val="18"/>
          <w:szCs w:val="18"/>
        </w:rPr>
        <w:t xml:space="preserve">Wykonawcą </w:t>
      </w:r>
      <w:r w:rsidRPr="002E4C10">
        <w:rPr>
          <w:sz w:val="18"/>
        </w:rPr>
        <w:t xml:space="preserve">wyłonionym w drodze negocjacji, przy czym zakres Umowy może obejmować całość lub część zakresu złożonej oferty/odpowiedzi na Zapytanie Ofertowe. </w:t>
      </w:r>
      <w:r w:rsidRPr="002E4C10">
        <w:rPr>
          <w:sz w:val="18"/>
          <w:szCs w:val="18"/>
        </w:rPr>
        <w:t xml:space="preserve">Z tego tytułu </w:t>
      </w:r>
      <w:r>
        <w:rPr>
          <w:sz w:val="18"/>
          <w:szCs w:val="18"/>
        </w:rPr>
        <w:t xml:space="preserve">Wykonawcom </w:t>
      </w:r>
      <w:r w:rsidRPr="002E4C10">
        <w:rPr>
          <w:sz w:val="18"/>
          <w:szCs w:val="18"/>
        </w:rPr>
        <w:t>nie przysługują żadne roszczenia wobec ORLEN Termika S.A.</w:t>
      </w:r>
    </w:p>
    <w:p w14:paraId="01A6BEF6" w14:textId="77777777" w:rsidR="00C7784F" w:rsidRPr="008E2BD8" w:rsidRDefault="00C7784F" w:rsidP="008F3883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8E2BD8">
        <w:rPr>
          <w:sz w:val="18"/>
        </w:rPr>
        <w:t xml:space="preserve">Zamawiający może, według własnego uznania, w każdym czasie przed podpisaniem </w:t>
      </w:r>
      <w:r>
        <w:rPr>
          <w:sz w:val="18"/>
        </w:rPr>
        <w:t>Umowy/</w:t>
      </w:r>
      <w:r w:rsidRPr="008E2BD8">
        <w:rPr>
          <w:sz w:val="18"/>
        </w:rPr>
        <w:t xml:space="preserve">Zamówienia, wykluczyć </w:t>
      </w:r>
      <w:r>
        <w:rPr>
          <w:sz w:val="18"/>
        </w:rPr>
        <w:t>Dostawcę</w:t>
      </w:r>
      <w:r w:rsidRPr="008E2BD8">
        <w:rPr>
          <w:sz w:val="18"/>
        </w:rPr>
        <w:t xml:space="preserve"> z procesu zakupowego i/lub odrzucić jego ofertę, w przypadku, gdy </w:t>
      </w:r>
      <w:r>
        <w:rPr>
          <w:sz w:val="18"/>
        </w:rPr>
        <w:t>Dostawca</w:t>
      </w:r>
      <w:r w:rsidRPr="008E2BD8">
        <w:rPr>
          <w:sz w:val="18"/>
        </w:rPr>
        <w:t xml:space="preserve"> lub zaproponowani przez niego dostawcy lub podwykonawcy oferują produkt lub usługę pochodzącą z państwa trzeciego, przez które należy rozumieć państwo: inne niż państwo członkowskie Unii Europejskiej, lub</w:t>
      </w:r>
      <w:r>
        <w:rPr>
          <w:sz w:val="18"/>
        </w:rPr>
        <w:t>:</w:t>
      </w:r>
    </w:p>
    <w:p w14:paraId="74F89E42" w14:textId="77777777" w:rsidR="00C7784F" w:rsidRPr="00C80831" w:rsidRDefault="00C7784F" w:rsidP="008F3883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Porozumienia Światowej Organizacji Handlu (WTO) w sprawie zamówień rządowych, lub </w:t>
      </w:r>
    </w:p>
    <w:p w14:paraId="00DC4158" w14:textId="77777777" w:rsidR="00C7784F" w:rsidRPr="008E2BD8" w:rsidRDefault="00C7784F" w:rsidP="008F3883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umowy międzynarodowej z UE, która gwarantuje wzajemny i równy dostęp do rynku zamówień publicznych. </w:t>
      </w:r>
    </w:p>
    <w:p w14:paraId="1CC37342" w14:textId="77777777" w:rsidR="00C7784F" w:rsidRPr="008E2BD8" w:rsidRDefault="00C7784F" w:rsidP="00C7784F">
      <w:pPr>
        <w:autoSpaceDE/>
        <w:autoSpaceDN/>
        <w:spacing w:before="120" w:line="276" w:lineRule="auto"/>
        <w:ind w:left="568"/>
        <w:jc w:val="both"/>
        <w:outlineLvl w:val="1"/>
        <w:rPr>
          <w:sz w:val="18"/>
        </w:rPr>
      </w:pPr>
      <w:r w:rsidRPr="008E2BD8">
        <w:rPr>
          <w:sz w:val="18"/>
        </w:rPr>
        <w:t xml:space="preserve">Zamawiający niezwłocznie powiadomi </w:t>
      </w:r>
      <w:r>
        <w:rPr>
          <w:sz w:val="18"/>
        </w:rPr>
        <w:t>Dostawcę</w:t>
      </w:r>
      <w:r w:rsidRPr="008E2BD8">
        <w:rPr>
          <w:sz w:val="18"/>
        </w:rPr>
        <w:t xml:space="preserve"> o jego wykluczeniu i/lub odrzuceniu jego oferty, a </w:t>
      </w:r>
      <w:r>
        <w:rPr>
          <w:sz w:val="18"/>
        </w:rPr>
        <w:t>Dostawcy</w:t>
      </w:r>
      <w:r w:rsidRPr="008E2BD8">
        <w:rPr>
          <w:sz w:val="18"/>
        </w:rPr>
        <w:t xml:space="preserve"> nie będą przysługiwać jakiekolwiek roszczenia wobec Zamawiającego z tego tytułu.</w:t>
      </w:r>
    </w:p>
    <w:p w14:paraId="02A3E292" w14:textId="77777777" w:rsidR="00BB24D6" w:rsidRPr="002E4C10" w:rsidRDefault="00BB24D6" w:rsidP="008F3883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>
        <w:rPr>
          <w:sz w:val="18"/>
          <w:szCs w:val="18"/>
        </w:rPr>
        <w:t>Wykonawca</w:t>
      </w:r>
      <w:r w:rsidRPr="002E4C10">
        <w:rPr>
          <w:sz w:val="18"/>
          <w:szCs w:val="18"/>
        </w:rPr>
        <w:t xml:space="preserve"> </w:t>
      </w:r>
      <w:r w:rsidRPr="002E4C10">
        <w:rPr>
          <w:sz w:val="18"/>
        </w:rPr>
        <w:t>ponosi wszystkie koszty związane z przygotowaniem i złożeniem oferty i nie przysługuje mu wobec ORLEN Termika S.A.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kosztów.</w:t>
      </w:r>
    </w:p>
    <w:p w14:paraId="6437AED0" w14:textId="77777777" w:rsidR="00BB24D6" w:rsidRPr="002E4C10" w:rsidRDefault="00BB24D6" w:rsidP="008F3883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  <w:szCs w:val="18"/>
        </w:rPr>
        <w:t>Wykonawca</w:t>
      </w:r>
      <w:r w:rsidRPr="002E4C10">
        <w:rPr>
          <w:sz w:val="18"/>
          <w:szCs w:val="18"/>
        </w:rPr>
        <w:t xml:space="preserve"> </w:t>
      </w:r>
      <w:r w:rsidRPr="002E4C10">
        <w:rPr>
          <w:sz w:val="18"/>
        </w:rPr>
        <w:t xml:space="preserve">zobowiązuje się do traktowania wszelkich informacji wynikających z niniejszego Zapytania Ofertowego jako informacje chronione. Informacje dotyczące faktu zaproszenia </w:t>
      </w:r>
      <w:r>
        <w:rPr>
          <w:sz w:val="18"/>
          <w:szCs w:val="18"/>
        </w:rPr>
        <w:t xml:space="preserve">Wykonawcy </w:t>
      </w:r>
      <w:r w:rsidRPr="002E4C10">
        <w:rPr>
          <w:sz w:val="18"/>
        </w:rPr>
        <w:t>do udziału w</w:t>
      </w:r>
      <w:r>
        <w:rPr>
          <w:sz w:val="18"/>
        </w:rPr>
        <w:t> </w:t>
      </w:r>
      <w:r w:rsidRPr="002E4C10">
        <w:rPr>
          <w:sz w:val="18"/>
        </w:rPr>
        <w:t>niniejszym postępowaniu ofertowym, faktu złożenia oferty, prowadzenia negocjacji handlowych oraz</w:t>
      </w:r>
      <w:r>
        <w:rPr>
          <w:sz w:val="18"/>
        </w:rPr>
        <w:t> </w:t>
      </w:r>
      <w:r w:rsidRPr="002E4C10">
        <w:rPr>
          <w:sz w:val="18"/>
        </w:rPr>
        <w:t xml:space="preserve">zawartych umów mogą być udzielane przez </w:t>
      </w:r>
      <w:r>
        <w:rPr>
          <w:sz w:val="18"/>
          <w:szCs w:val="18"/>
        </w:rPr>
        <w:t xml:space="preserve">Wykonawcę </w:t>
      </w:r>
      <w:r w:rsidRPr="002E4C10">
        <w:rPr>
          <w:sz w:val="18"/>
        </w:rPr>
        <w:t>jedynie po uzyskaniu pisemnej zgody Spółki na</w:t>
      </w:r>
      <w:r>
        <w:rPr>
          <w:sz w:val="18"/>
        </w:rPr>
        <w:t> </w:t>
      </w:r>
      <w:r w:rsidRPr="002E4C10">
        <w:rPr>
          <w:sz w:val="18"/>
        </w:rPr>
        <w:t>przekazywanie osobom trzecim lub publikację takich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informacji.</w:t>
      </w:r>
    </w:p>
    <w:p w14:paraId="473A4F1C" w14:textId="77777777" w:rsidR="00BB24D6" w:rsidRPr="002E4C10" w:rsidRDefault="00BB24D6" w:rsidP="008F3883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  <w:szCs w:val="18"/>
        </w:rPr>
        <w:t>Wykonawca</w:t>
      </w:r>
      <w:r w:rsidRPr="002E4C10">
        <w:rPr>
          <w:sz w:val="18"/>
          <w:szCs w:val="18"/>
        </w:rPr>
        <w:t xml:space="preserve"> </w:t>
      </w:r>
      <w:r w:rsidRPr="002E4C10">
        <w:rPr>
          <w:sz w:val="18"/>
        </w:rPr>
        <w:t>jednocześnie zobowiązuje się pod rygorem wykluczenia z postępowania zakupowego do</w:t>
      </w:r>
      <w:r>
        <w:rPr>
          <w:sz w:val="18"/>
        </w:rPr>
        <w:t> </w:t>
      </w:r>
      <w:r w:rsidRPr="002E4C10">
        <w:rPr>
          <w:sz w:val="18"/>
        </w:rPr>
        <w:t>zachowania w poufności ceny ofertowej i innych pozostałych zapisów zawartych w swojej ofercie do</w:t>
      </w:r>
      <w:r>
        <w:rPr>
          <w:sz w:val="18"/>
        </w:rPr>
        <w:t> </w:t>
      </w:r>
      <w:r w:rsidRPr="002E4C10">
        <w:rPr>
          <w:sz w:val="18"/>
        </w:rPr>
        <w:t xml:space="preserve">momentu otrzymania informacji o zakończeniu postępowania zakupowego, a w przypadku </w:t>
      </w:r>
      <w:r>
        <w:rPr>
          <w:sz w:val="18"/>
          <w:szCs w:val="18"/>
        </w:rPr>
        <w:t>Wykonawcy</w:t>
      </w:r>
      <w:r w:rsidRPr="002E4C10">
        <w:rPr>
          <w:sz w:val="18"/>
        </w:rPr>
        <w:t>, którego oferta została wybrana – do momentu podpisania Umowy z ORLEN Termika S.A. Zastrzegamy, że</w:t>
      </w:r>
      <w:r>
        <w:rPr>
          <w:sz w:val="18"/>
        </w:rPr>
        <w:t> </w:t>
      </w:r>
      <w:r w:rsidRPr="002E4C10">
        <w:rPr>
          <w:sz w:val="18"/>
        </w:rPr>
        <w:t xml:space="preserve">Umowa zostanie zawarta z chwilą podpisania jej przez Spółkę i wybranego </w:t>
      </w:r>
      <w:r>
        <w:rPr>
          <w:sz w:val="18"/>
          <w:szCs w:val="18"/>
        </w:rPr>
        <w:t>Wykonawcę</w:t>
      </w:r>
      <w:r w:rsidRPr="002E4C10">
        <w:rPr>
          <w:sz w:val="18"/>
        </w:rPr>
        <w:t>.</w:t>
      </w:r>
    </w:p>
    <w:p w14:paraId="22F9C515" w14:textId="77777777" w:rsidR="00BB24D6" w:rsidRPr="002E4C10" w:rsidRDefault="00BB24D6" w:rsidP="008F3883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 rozpowszechniane i będą wykorzystywane wyłącznie na jej potrzeby. Przesłane materiały nie będą zwracane.</w:t>
      </w:r>
    </w:p>
    <w:p w14:paraId="630A7D49" w14:textId="77777777" w:rsidR="00BB24D6" w:rsidRPr="002E4C10" w:rsidRDefault="00BB24D6" w:rsidP="008F3883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Jednocześnie wymagamy, aby informacje uzyskane od Spółki były w trakcie postępowania traktowane jako chronione.</w:t>
      </w:r>
    </w:p>
    <w:p w14:paraId="24753E60" w14:textId="77777777" w:rsidR="00BB24D6" w:rsidRPr="00FF4B6F" w:rsidRDefault="00BB24D6" w:rsidP="008F3883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Pr="00FF4B6F">
        <w:rPr>
          <w:sz w:val="18"/>
        </w:rPr>
        <w:t>Termika S.A. zastrzega sobie prawo do odrzucenia wniosku o wydanie Referencji bez podania przyczyny.</w:t>
      </w:r>
    </w:p>
    <w:p w14:paraId="40E6AF15" w14:textId="77777777" w:rsidR="00BB24D6" w:rsidRPr="002E4C10" w:rsidRDefault="00BB24D6" w:rsidP="008F3883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6CD79A09" w14:textId="77777777" w:rsidR="00BB24D6" w:rsidRPr="002E4C10" w:rsidRDefault="00BB24D6" w:rsidP="00BB24D6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</w:rPr>
      </w:pPr>
    </w:p>
    <w:p w14:paraId="263D2A35" w14:textId="77777777" w:rsidR="00BB24D6" w:rsidRPr="002E4C10" w:rsidRDefault="00BB24D6" w:rsidP="00BB24D6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1388EC21" w14:textId="77777777" w:rsidR="00BB24D6" w:rsidRPr="002E4C10" w:rsidRDefault="00BB24D6" w:rsidP="00BB24D6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06D75C4C" w14:textId="77777777" w:rsidR="00BB24D6" w:rsidRPr="002E4C10" w:rsidRDefault="00BB24D6" w:rsidP="00BB24D6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0EFC8CD4" w14:textId="77777777" w:rsidR="00BB24D6" w:rsidRPr="00F142E8" w:rsidRDefault="00BB24D6" w:rsidP="00BB24D6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F142E8">
        <w:rPr>
          <w:color w:val="000000" w:themeColor="text1"/>
          <w:sz w:val="18"/>
          <w:szCs w:val="18"/>
        </w:rPr>
        <w:t>Kupiec prowadzący postępowanie</w:t>
      </w:r>
    </w:p>
    <w:p w14:paraId="09B363DB" w14:textId="77777777" w:rsidR="00BB24D6" w:rsidRDefault="00BB24D6" w:rsidP="00BB24D6">
      <w:pPr>
        <w:spacing w:line="276" w:lineRule="auto"/>
        <w:ind w:left="396"/>
        <w:rPr>
          <w:b/>
          <w:bCs/>
          <w:color w:val="000000" w:themeColor="text1"/>
          <w:sz w:val="18"/>
          <w:szCs w:val="18"/>
          <w:highlight w:val="yellow"/>
        </w:rPr>
      </w:pPr>
    </w:p>
    <w:p w14:paraId="420A7CEF" w14:textId="77777777" w:rsidR="00BB24D6" w:rsidRPr="008A01B2" w:rsidRDefault="00BB24D6" w:rsidP="00BB24D6">
      <w:pPr>
        <w:spacing w:line="276" w:lineRule="auto"/>
        <w:ind w:left="396"/>
        <w:rPr>
          <w:b/>
          <w:bCs/>
          <w:color w:val="000000" w:themeColor="text1"/>
          <w:sz w:val="18"/>
          <w:szCs w:val="18"/>
        </w:rPr>
      </w:pPr>
      <w:r w:rsidRPr="008A01B2">
        <w:rPr>
          <w:b/>
          <w:bCs/>
          <w:color w:val="000000" w:themeColor="text1"/>
          <w:sz w:val="18"/>
          <w:szCs w:val="18"/>
        </w:rPr>
        <w:t>Adrian Kwiatkowski</w:t>
      </w:r>
    </w:p>
    <w:p w14:paraId="2767B564" w14:textId="77777777" w:rsidR="00BB24D6" w:rsidRPr="008A01B2" w:rsidRDefault="00BB24D6" w:rsidP="00BB24D6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8A01B2">
        <w:rPr>
          <w:color w:val="000000" w:themeColor="text1"/>
          <w:sz w:val="18"/>
          <w:szCs w:val="18"/>
        </w:rPr>
        <w:t>ORLEN Termika S.A.</w:t>
      </w:r>
    </w:p>
    <w:p w14:paraId="50A68BA1" w14:textId="77777777" w:rsidR="00BB24D6" w:rsidRPr="008A01B2" w:rsidRDefault="00BB24D6" w:rsidP="00BB24D6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8A01B2">
        <w:rPr>
          <w:color w:val="000000" w:themeColor="text1"/>
          <w:sz w:val="18"/>
          <w:szCs w:val="18"/>
        </w:rPr>
        <w:t>ul. Modlińska 15, 03-216 Warszawa</w:t>
      </w:r>
    </w:p>
    <w:p w14:paraId="20477236" w14:textId="77777777" w:rsidR="00BB24D6" w:rsidRPr="002E4C10" w:rsidRDefault="00BB24D6" w:rsidP="00BB24D6">
      <w:pPr>
        <w:spacing w:line="276" w:lineRule="auto"/>
        <w:ind w:left="396"/>
        <w:rPr>
          <w:sz w:val="18"/>
          <w:szCs w:val="18"/>
        </w:rPr>
      </w:pPr>
      <w:r w:rsidRPr="008A01B2">
        <w:rPr>
          <w:color w:val="000000" w:themeColor="text1"/>
          <w:sz w:val="18"/>
          <w:szCs w:val="18"/>
        </w:rPr>
        <w:t>tel. +48 22 587 47 21</w:t>
      </w:r>
      <w:r w:rsidRPr="008A01B2">
        <w:rPr>
          <w:color w:val="000000" w:themeColor="text1"/>
          <w:sz w:val="18"/>
          <w:szCs w:val="18"/>
        </w:rPr>
        <w:br/>
      </w:r>
      <w:r w:rsidRPr="008A01B2">
        <w:rPr>
          <w:color w:val="000000" w:themeColor="text1"/>
          <w:sz w:val="18"/>
          <w:szCs w:val="18"/>
        </w:rPr>
        <w:lastRenderedPageBreak/>
        <w:t xml:space="preserve">tel. kom. +48 798 013 </w:t>
      </w:r>
      <w:r w:rsidRPr="008A01B2">
        <w:rPr>
          <w:color w:val="000000" w:themeColor="text1"/>
          <w:sz w:val="18"/>
          <w:szCs w:val="18"/>
        </w:rPr>
        <w:br/>
      </w:r>
      <w:r w:rsidRPr="008A01B2">
        <w:rPr>
          <w:sz w:val="18"/>
          <w:szCs w:val="18"/>
        </w:rPr>
        <w:t xml:space="preserve">e-mail: </w:t>
      </w:r>
      <w:hyperlink r:id="rId15" w:history="1">
        <w:r w:rsidRPr="008A01B2">
          <w:rPr>
            <w:rStyle w:val="Hipercze"/>
            <w:sz w:val="18"/>
            <w:szCs w:val="18"/>
          </w:rPr>
          <w:t>adrian.kwiatkowski@termika.orlen.pl</w:t>
        </w:r>
      </w:hyperlink>
    </w:p>
    <w:p w14:paraId="0F1F9FD7" w14:textId="75682435" w:rsidR="001843E5" w:rsidRPr="002E4C10" w:rsidRDefault="001843E5" w:rsidP="00BB24D6">
      <w:pPr>
        <w:tabs>
          <w:tab w:val="left" w:pos="7172"/>
        </w:tabs>
        <w:spacing w:before="94" w:line="276" w:lineRule="auto"/>
        <w:ind w:left="567"/>
        <w:rPr>
          <w:sz w:val="18"/>
          <w:szCs w:val="18"/>
        </w:rPr>
      </w:pPr>
    </w:p>
    <w:sectPr w:rsidR="001843E5" w:rsidRPr="002E4C10" w:rsidSect="004A0A4F">
      <w:headerReference w:type="default" r:id="rId16"/>
      <w:footerReference w:type="default" r:id="rId17"/>
      <w:footerReference w:type="first" r:id="rId18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779F4" w14:textId="77777777" w:rsidR="0049084F" w:rsidRDefault="0049084F">
      <w:r>
        <w:separator/>
      </w:r>
    </w:p>
  </w:endnote>
  <w:endnote w:type="continuationSeparator" w:id="0">
    <w:p w14:paraId="24490EF1" w14:textId="77777777" w:rsidR="0049084F" w:rsidRDefault="00490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7534F38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+48 22 000 00 00</w:t>
          </w:r>
        </w:p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0DC56" w14:textId="77777777" w:rsidR="0049084F" w:rsidRDefault="0049084F">
      <w:r>
        <w:separator/>
      </w:r>
    </w:p>
  </w:footnote>
  <w:footnote w:type="continuationSeparator" w:id="0">
    <w:p w14:paraId="35F1EC65" w14:textId="77777777" w:rsidR="0049084F" w:rsidRDefault="004908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399A0B0E"/>
    <w:multiLevelType w:val="hybridMultilevel"/>
    <w:tmpl w:val="205E0246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C2D40CF"/>
    <w:multiLevelType w:val="hybridMultilevel"/>
    <w:tmpl w:val="67721852"/>
    <w:lvl w:ilvl="0" w:tplc="4EAEBB4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2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3" w15:restartNumberingAfterBreak="0">
    <w:nsid w:val="5C7F3546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4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15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7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8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9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num w:numId="1" w16cid:durableId="1419595292">
    <w:abstractNumId w:val="14"/>
  </w:num>
  <w:num w:numId="2" w16cid:durableId="238176078">
    <w:abstractNumId w:val="10"/>
  </w:num>
  <w:num w:numId="3" w16cid:durableId="1355889500">
    <w:abstractNumId w:val="15"/>
  </w:num>
  <w:num w:numId="4" w16cid:durableId="1340621590">
    <w:abstractNumId w:val="5"/>
  </w:num>
  <w:num w:numId="5" w16cid:durableId="1138689380">
    <w:abstractNumId w:val="19"/>
  </w:num>
  <w:num w:numId="6" w16cid:durableId="1490245124">
    <w:abstractNumId w:val="1"/>
  </w:num>
  <w:num w:numId="7" w16cid:durableId="1759404629">
    <w:abstractNumId w:val="16"/>
  </w:num>
  <w:num w:numId="8" w16cid:durableId="1259605702">
    <w:abstractNumId w:val="3"/>
  </w:num>
  <w:num w:numId="9" w16cid:durableId="1915892277">
    <w:abstractNumId w:val="2"/>
  </w:num>
  <w:num w:numId="10" w16cid:durableId="974944343">
    <w:abstractNumId w:val="12"/>
  </w:num>
  <w:num w:numId="11" w16cid:durableId="58554306">
    <w:abstractNumId w:val="13"/>
  </w:num>
  <w:num w:numId="12" w16cid:durableId="13698182">
    <w:abstractNumId w:val="17"/>
  </w:num>
  <w:num w:numId="13" w16cid:durableId="957369020">
    <w:abstractNumId w:val="6"/>
  </w:num>
  <w:num w:numId="14" w16cid:durableId="1812088360">
    <w:abstractNumId w:val="0"/>
  </w:num>
  <w:num w:numId="15" w16cid:durableId="1044405581">
    <w:abstractNumId w:val="18"/>
  </w:num>
  <w:num w:numId="16" w16cid:durableId="1175075454">
    <w:abstractNumId w:val="4"/>
  </w:num>
  <w:num w:numId="17" w16cid:durableId="2034110867">
    <w:abstractNumId w:val="8"/>
  </w:num>
  <w:num w:numId="18" w16cid:durableId="1083647462">
    <w:abstractNumId w:val="11"/>
  </w:num>
  <w:num w:numId="19" w16cid:durableId="303437450">
    <w:abstractNumId w:val="9"/>
  </w:num>
  <w:num w:numId="20" w16cid:durableId="141243461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3D61"/>
    <w:rsid w:val="00016BEC"/>
    <w:rsid w:val="00030BB4"/>
    <w:rsid w:val="000333E2"/>
    <w:rsid w:val="00035785"/>
    <w:rsid w:val="000377EF"/>
    <w:rsid w:val="00043C67"/>
    <w:rsid w:val="0006159D"/>
    <w:rsid w:val="00064524"/>
    <w:rsid w:val="000739CC"/>
    <w:rsid w:val="00090453"/>
    <w:rsid w:val="00093AAF"/>
    <w:rsid w:val="000A4EFF"/>
    <w:rsid w:val="000A6FCD"/>
    <w:rsid w:val="000B1261"/>
    <w:rsid w:val="000B3104"/>
    <w:rsid w:val="000C4CEB"/>
    <w:rsid w:val="000D3E8E"/>
    <w:rsid w:val="000E5BF6"/>
    <w:rsid w:val="000F0598"/>
    <w:rsid w:val="001006D1"/>
    <w:rsid w:val="001068A3"/>
    <w:rsid w:val="00125851"/>
    <w:rsid w:val="00147499"/>
    <w:rsid w:val="001613CD"/>
    <w:rsid w:val="00163BC9"/>
    <w:rsid w:val="001843E5"/>
    <w:rsid w:val="001957FE"/>
    <w:rsid w:val="001B1A31"/>
    <w:rsid w:val="001C006C"/>
    <w:rsid w:val="001C315B"/>
    <w:rsid w:val="001C6833"/>
    <w:rsid w:val="001C6DBD"/>
    <w:rsid w:val="001D6359"/>
    <w:rsid w:val="001F05C4"/>
    <w:rsid w:val="00201BFB"/>
    <w:rsid w:val="002062EE"/>
    <w:rsid w:val="002100FD"/>
    <w:rsid w:val="00232BB3"/>
    <w:rsid w:val="002449AD"/>
    <w:rsid w:val="0024661E"/>
    <w:rsid w:val="002479BC"/>
    <w:rsid w:val="0026322B"/>
    <w:rsid w:val="00270C7A"/>
    <w:rsid w:val="00283842"/>
    <w:rsid w:val="00296E01"/>
    <w:rsid w:val="002B1772"/>
    <w:rsid w:val="002B2501"/>
    <w:rsid w:val="002C5A0F"/>
    <w:rsid w:val="002C5A3A"/>
    <w:rsid w:val="002D0A29"/>
    <w:rsid w:val="002D0DFB"/>
    <w:rsid w:val="002D5977"/>
    <w:rsid w:val="002D79E2"/>
    <w:rsid w:val="002E4C10"/>
    <w:rsid w:val="002F2347"/>
    <w:rsid w:val="0030241C"/>
    <w:rsid w:val="00314E37"/>
    <w:rsid w:val="003222BB"/>
    <w:rsid w:val="00337580"/>
    <w:rsid w:val="00341D47"/>
    <w:rsid w:val="003446A8"/>
    <w:rsid w:val="00346801"/>
    <w:rsid w:val="003519B4"/>
    <w:rsid w:val="0035567B"/>
    <w:rsid w:val="0036025F"/>
    <w:rsid w:val="00360367"/>
    <w:rsid w:val="00371815"/>
    <w:rsid w:val="00380DB1"/>
    <w:rsid w:val="00381017"/>
    <w:rsid w:val="003B16E8"/>
    <w:rsid w:val="003B5936"/>
    <w:rsid w:val="003B6061"/>
    <w:rsid w:val="003C0396"/>
    <w:rsid w:val="003F06F8"/>
    <w:rsid w:val="003F514E"/>
    <w:rsid w:val="003F6AA8"/>
    <w:rsid w:val="004035C7"/>
    <w:rsid w:val="004163A3"/>
    <w:rsid w:val="00417F8D"/>
    <w:rsid w:val="00441AC1"/>
    <w:rsid w:val="00444CAC"/>
    <w:rsid w:val="00467D4D"/>
    <w:rsid w:val="004743D3"/>
    <w:rsid w:val="00483443"/>
    <w:rsid w:val="0049084F"/>
    <w:rsid w:val="004A0A4F"/>
    <w:rsid w:val="004A10C4"/>
    <w:rsid w:val="004A3A90"/>
    <w:rsid w:val="004A4CA1"/>
    <w:rsid w:val="004B6705"/>
    <w:rsid w:val="004C5198"/>
    <w:rsid w:val="004D1C52"/>
    <w:rsid w:val="004D3CD4"/>
    <w:rsid w:val="004D6289"/>
    <w:rsid w:val="004D68E4"/>
    <w:rsid w:val="004E03D7"/>
    <w:rsid w:val="004E6383"/>
    <w:rsid w:val="004E7583"/>
    <w:rsid w:val="005029B2"/>
    <w:rsid w:val="00514204"/>
    <w:rsid w:val="00530653"/>
    <w:rsid w:val="005527E8"/>
    <w:rsid w:val="00556F0F"/>
    <w:rsid w:val="0057039E"/>
    <w:rsid w:val="00591258"/>
    <w:rsid w:val="005A0708"/>
    <w:rsid w:val="005B47C9"/>
    <w:rsid w:val="005C1CAB"/>
    <w:rsid w:val="005D2610"/>
    <w:rsid w:val="005D40DD"/>
    <w:rsid w:val="005D45A7"/>
    <w:rsid w:val="005D7589"/>
    <w:rsid w:val="005D76A7"/>
    <w:rsid w:val="005D7FEB"/>
    <w:rsid w:val="005F1337"/>
    <w:rsid w:val="005F28C3"/>
    <w:rsid w:val="005F3B38"/>
    <w:rsid w:val="00613883"/>
    <w:rsid w:val="00623834"/>
    <w:rsid w:val="006448B7"/>
    <w:rsid w:val="00683E6B"/>
    <w:rsid w:val="00687E11"/>
    <w:rsid w:val="00690261"/>
    <w:rsid w:val="00693CC7"/>
    <w:rsid w:val="006D31C6"/>
    <w:rsid w:val="006E5D91"/>
    <w:rsid w:val="006F4F38"/>
    <w:rsid w:val="006F5073"/>
    <w:rsid w:val="006F5698"/>
    <w:rsid w:val="00701D5B"/>
    <w:rsid w:val="007105F5"/>
    <w:rsid w:val="00727E4E"/>
    <w:rsid w:val="00743D8A"/>
    <w:rsid w:val="00745342"/>
    <w:rsid w:val="00751FDF"/>
    <w:rsid w:val="007566E6"/>
    <w:rsid w:val="00773EF0"/>
    <w:rsid w:val="007C03A2"/>
    <w:rsid w:val="007C06A8"/>
    <w:rsid w:val="007C3B00"/>
    <w:rsid w:val="007D01A1"/>
    <w:rsid w:val="007D5DF8"/>
    <w:rsid w:val="00823AE9"/>
    <w:rsid w:val="0082584C"/>
    <w:rsid w:val="008321E4"/>
    <w:rsid w:val="00840DB7"/>
    <w:rsid w:val="00841AE5"/>
    <w:rsid w:val="00854E1E"/>
    <w:rsid w:val="00866C8F"/>
    <w:rsid w:val="00870234"/>
    <w:rsid w:val="0087197C"/>
    <w:rsid w:val="008828C9"/>
    <w:rsid w:val="00882950"/>
    <w:rsid w:val="008967B2"/>
    <w:rsid w:val="008B047A"/>
    <w:rsid w:val="008C291D"/>
    <w:rsid w:val="008C6EA3"/>
    <w:rsid w:val="008D1E0F"/>
    <w:rsid w:val="008D4FA5"/>
    <w:rsid w:val="008E018F"/>
    <w:rsid w:val="008F3883"/>
    <w:rsid w:val="0090407B"/>
    <w:rsid w:val="009067FE"/>
    <w:rsid w:val="00910906"/>
    <w:rsid w:val="00916307"/>
    <w:rsid w:val="00932513"/>
    <w:rsid w:val="00943529"/>
    <w:rsid w:val="00952041"/>
    <w:rsid w:val="00965F06"/>
    <w:rsid w:val="00966DDE"/>
    <w:rsid w:val="00985231"/>
    <w:rsid w:val="009B192F"/>
    <w:rsid w:val="009C713E"/>
    <w:rsid w:val="009D6900"/>
    <w:rsid w:val="009F01D4"/>
    <w:rsid w:val="009F59E3"/>
    <w:rsid w:val="00A14DEC"/>
    <w:rsid w:val="00A15BB0"/>
    <w:rsid w:val="00A17816"/>
    <w:rsid w:val="00A53DD9"/>
    <w:rsid w:val="00A66839"/>
    <w:rsid w:val="00A74EC7"/>
    <w:rsid w:val="00AA1A34"/>
    <w:rsid w:val="00B03197"/>
    <w:rsid w:val="00B069F2"/>
    <w:rsid w:val="00B070DB"/>
    <w:rsid w:val="00B2051C"/>
    <w:rsid w:val="00B32173"/>
    <w:rsid w:val="00B37233"/>
    <w:rsid w:val="00B734FC"/>
    <w:rsid w:val="00B8385B"/>
    <w:rsid w:val="00B84577"/>
    <w:rsid w:val="00B87952"/>
    <w:rsid w:val="00B95543"/>
    <w:rsid w:val="00BA69EE"/>
    <w:rsid w:val="00BA747C"/>
    <w:rsid w:val="00BB24D6"/>
    <w:rsid w:val="00BB3E27"/>
    <w:rsid w:val="00BB5262"/>
    <w:rsid w:val="00BD1659"/>
    <w:rsid w:val="00BD1D5A"/>
    <w:rsid w:val="00BD41A2"/>
    <w:rsid w:val="00BD5A7D"/>
    <w:rsid w:val="00BD6469"/>
    <w:rsid w:val="00BE1A2A"/>
    <w:rsid w:val="00BE2C51"/>
    <w:rsid w:val="00BE68B7"/>
    <w:rsid w:val="00BF5E9F"/>
    <w:rsid w:val="00C076F4"/>
    <w:rsid w:val="00C1418F"/>
    <w:rsid w:val="00C16730"/>
    <w:rsid w:val="00C22898"/>
    <w:rsid w:val="00C37035"/>
    <w:rsid w:val="00C4433E"/>
    <w:rsid w:val="00C51774"/>
    <w:rsid w:val="00C62E2D"/>
    <w:rsid w:val="00C7784F"/>
    <w:rsid w:val="00C8738B"/>
    <w:rsid w:val="00C913AA"/>
    <w:rsid w:val="00C93FDE"/>
    <w:rsid w:val="00CA17BE"/>
    <w:rsid w:val="00CB0749"/>
    <w:rsid w:val="00CB3ABB"/>
    <w:rsid w:val="00CB3F55"/>
    <w:rsid w:val="00CB4948"/>
    <w:rsid w:val="00CC0EBF"/>
    <w:rsid w:val="00CC3EA8"/>
    <w:rsid w:val="00CC5960"/>
    <w:rsid w:val="00CD2F51"/>
    <w:rsid w:val="00CD6080"/>
    <w:rsid w:val="00D03368"/>
    <w:rsid w:val="00D061BC"/>
    <w:rsid w:val="00D10765"/>
    <w:rsid w:val="00D11423"/>
    <w:rsid w:val="00D11A2A"/>
    <w:rsid w:val="00D276FA"/>
    <w:rsid w:val="00D32106"/>
    <w:rsid w:val="00D327FD"/>
    <w:rsid w:val="00D456BC"/>
    <w:rsid w:val="00D52EAD"/>
    <w:rsid w:val="00D53450"/>
    <w:rsid w:val="00D54971"/>
    <w:rsid w:val="00D65B7C"/>
    <w:rsid w:val="00D72D9B"/>
    <w:rsid w:val="00D7380D"/>
    <w:rsid w:val="00D84D0A"/>
    <w:rsid w:val="00D9702E"/>
    <w:rsid w:val="00DA3A3A"/>
    <w:rsid w:val="00DB269D"/>
    <w:rsid w:val="00DC1C50"/>
    <w:rsid w:val="00DC31D2"/>
    <w:rsid w:val="00DD4D63"/>
    <w:rsid w:val="00DD4E6D"/>
    <w:rsid w:val="00DE504A"/>
    <w:rsid w:val="00DE518D"/>
    <w:rsid w:val="00DF0446"/>
    <w:rsid w:val="00DF2442"/>
    <w:rsid w:val="00DF722F"/>
    <w:rsid w:val="00E20E29"/>
    <w:rsid w:val="00E27579"/>
    <w:rsid w:val="00E37FFB"/>
    <w:rsid w:val="00E47D59"/>
    <w:rsid w:val="00E63BD4"/>
    <w:rsid w:val="00E67CDA"/>
    <w:rsid w:val="00E764CD"/>
    <w:rsid w:val="00EA2E03"/>
    <w:rsid w:val="00EA68E7"/>
    <w:rsid w:val="00EA7AF6"/>
    <w:rsid w:val="00EC1F4C"/>
    <w:rsid w:val="00EC38EE"/>
    <w:rsid w:val="00ED0183"/>
    <w:rsid w:val="00ED0774"/>
    <w:rsid w:val="00EE1D22"/>
    <w:rsid w:val="00EE2D92"/>
    <w:rsid w:val="00F043E2"/>
    <w:rsid w:val="00F074CD"/>
    <w:rsid w:val="00F07560"/>
    <w:rsid w:val="00F1079E"/>
    <w:rsid w:val="00F31A7A"/>
    <w:rsid w:val="00F36AD9"/>
    <w:rsid w:val="00F36B76"/>
    <w:rsid w:val="00F459C1"/>
    <w:rsid w:val="00F50B0F"/>
    <w:rsid w:val="00F536EE"/>
    <w:rsid w:val="00F664E9"/>
    <w:rsid w:val="00F74645"/>
    <w:rsid w:val="00F87FA4"/>
    <w:rsid w:val="00FA2C5A"/>
    <w:rsid w:val="00FB4751"/>
    <w:rsid w:val="00FB4CF9"/>
    <w:rsid w:val="00FC04A8"/>
    <w:rsid w:val="00FC1D33"/>
    <w:rsid w:val="00FE02AF"/>
    <w:rsid w:val="00FE1340"/>
    <w:rsid w:val="00FE6B57"/>
    <w:rsid w:val="00FF38AC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aliases w:val="BulletC,normalny tekst,List bullet,Obiekt,List Paragraph1,Akapit z listą1,ECN - Nagłówek 2,RP-AK_LISTA,Przypis,ROŚ-AK_LISTA,Nagłowek 3,Punktowanie,IS_AKAPIT Z LISTA,List Paragraph,Normal,Akapit z listą3,Akapit z listą31,1_literowka,RYSUNE"/>
    <w:basedOn w:val="Normalny"/>
    <w:link w:val="AkapitzlistZnak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character" w:customStyle="1" w:styleId="AkapitzlistZnak">
    <w:name w:val="Akapit z listą Znak"/>
    <w:aliases w:val="BulletC Znak,normalny tekst Znak,List bullet Znak,Obiekt Znak,List Paragraph1 Znak,Akapit z listą1 Znak,ECN - Nagłówek 2 Znak,RP-AK_LISTA Znak,Przypis Znak,ROŚ-AK_LISTA Znak,Nagłowek 3 Znak,Punktowanie Znak,IS_AKAPIT Z LISTA Znak"/>
    <w:link w:val="Akapitzlist"/>
    <w:uiPriority w:val="34"/>
    <w:qFormat/>
    <w:rsid w:val="00BB24D6"/>
    <w:rPr>
      <w:rFonts w:ascii="Arial" w:eastAsia="Arial" w:hAnsi="Arial" w:cs="Arial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drian.kwiatkowski@termika.orlen.p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rbr.podatki.gov.pl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hyperlink" Target="mailto:adrian.kwiatkowski@termika.orlen.pl" TargetMode="External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onnect.orlen.pl/" TargetMode="External"/><Relationship Id="rId14" Type="http://schemas.openxmlformats.org/officeDocument/2006/relationships/hyperlink" Target="mailto:mariusz.retek@termika.orle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2681</Words>
  <Characters>16092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18736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Kwiatkowski Adrian</cp:lastModifiedBy>
  <cp:revision>6</cp:revision>
  <dcterms:created xsi:type="dcterms:W3CDTF">2026-03-17T08:20:00Z</dcterms:created>
  <dcterms:modified xsi:type="dcterms:W3CDTF">2026-03-18T08:16:00Z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